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24"/>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78"/>
        <w:gridCol w:w="849"/>
        <w:gridCol w:w="1645"/>
        <w:gridCol w:w="1843"/>
        <w:gridCol w:w="1843"/>
        <w:gridCol w:w="850"/>
        <w:gridCol w:w="1630"/>
        <w:gridCol w:w="1772"/>
        <w:gridCol w:w="319"/>
        <w:gridCol w:w="1579"/>
        <w:gridCol w:w="229"/>
        <w:gridCol w:w="2126"/>
      </w:tblGrid>
      <w:tr w:rsidR="00531406" w:rsidRPr="00805620" w:rsidTr="003D22BF">
        <w:trPr>
          <w:trHeight w:val="272"/>
        </w:trPr>
        <w:tc>
          <w:tcPr>
            <w:tcW w:w="3472" w:type="dxa"/>
            <w:gridSpan w:val="3"/>
            <w:tcBorders>
              <w:bottom w:val="single" w:sz="4" w:space="0" w:color="auto"/>
            </w:tcBorders>
            <w:shd w:val="clear" w:color="auto" w:fill="FFFF00"/>
          </w:tcPr>
          <w:p w:rsidR="00531406" w:rsidRPr="00113A36" w:rsidRDefault="00531406" w:rsidP="00531406">
            <w:pPr>
              <w:ind w:hanging="142"/>
              <w:jc w:val="center"/>
              <w:rPr>
                <w:b/>
                <w:bCs/>
                <w:color w:val="D9D9D9"/>
                <w:sz w:val="20"/>
                <w:szCs w:val="20"/>
              </w:rPr>
            </w:pPr>
            <w:r w:rsidRPr="00113A36">
              <w:rPr>
                <w:b/>
                <w:bCs/>
                <w:sz w:val="20"/>
                <w:szCs w:val="20"/>
              </w:rPr>
              <w:t>Module d’enseignement</w:t>
            </w:r>
            <w:r>
              <w:rPr>
                <w:b/>
                <w:bCs/>
                <w:sz w:val="20"/>
                <w:szCs w:val="20"/>
              </w:rPr>
              <w:t xml:space="preserve"> : </w:t>
            </w:r>
            <w:r w:rsidR="00272542">
              <w:rPr>
                <w:b/>
                <w:bCs/>
                <w:sz w:val="20"/>
                <w:szCs w:val="20"/>
              </w:rPr>
              <w:t>6</w:t>
            </w:r>
          </w:p>
        </w:tc>
        <w:tc>
          <w:tcPr>
            <w:tcW w:w="1843" w:type="dxa"/>
            <w:tcBorders>
              <w:bottom w:val="single" w:sz="4" w:space="0" w:color="auto"/>
            </w:tcBorders>
            <w:shd w:val="clear" w:color="auto" w:fill="FFFF00"/>
          </w:tcPr>
          <w:p w:rsidR="00531406" w:rsidRPr="00531406" w:rsidRDefault="00531406" w:rsidP="00531406">
            <w:pPr>
              <w:jc w:val="center"/>
              <w:rPr>
                <w:b/>
                <w:bCs/>
                <w:sz w:val="20"/>
                <w:szCs w:val="20"/>
              </w:rPr>
            </w:pPr>
            <w:r w:rsidRPr="00531406">
              <w:rPr>
                <w:b/>
                <w:bCs/>
                <w:sz w:val="20"/>
                <w:szCs w:val="20"/>
              </w:rPr>
              <w:t>La date</w:t>
            </w:r>
            <w:r>
              <w:rPr>
                <w:b/>
                <w:bCs/>
                <w:sz w:val="20"/>
                <w:szCs w:val="20"/>
              </w:rPr>
              <w:t> :</w:t>
            </w:r>
          </w:p>
        </w:tc>
        <w:tc>
          <w:tcPr>
            <w:tcW w:w="2693" w:type="dxa"/>
            <w:gridSpan w:val="2"/>
            <w:tcBorders>
              <w:bottom w:val="single" w:sz="4" w:space="0" w:color="auto"/>
            </w:tcBorders>
            <w:shd w:val="clear" w:color="auto" w:fill="FFFF00"/>
          </w:tcPr>
          <w:p w:rsidR="00531406" w:rsidRPr="00113A36" w:rsidRDefault="00531406" w:rsidP="00531406">
            <w:pPr>
              <w:ind w:hanging="142"/>
              <w:jc w:val="center"/>
              <w:rPr>
                <w:b/>
                <w:bCs/>
                <w:sz w:val="20"/>
                <w:szCs w:val="20"/>
              </w:rPr>
            </w:pPr>
            <w:r w:rsidRPr="00113A36">
              <w:rPr>
                <w:b/>
                <w:bCs/>
                <w:sz w:val="20"/>
                <w:szCs w:val="20"/>
              </w:rPr>
              <w:t>Famille d’APS</w:t>
            </w:r>
          </w:p>
        </w:tc>
        <w:tc>
          <w:tcPr>
            <w:tcW w:w="1630" w:type="dxa"/>
            <w:tcBorders>
              <w:bottom w:val="single" w:sz="4" w:space="0" w:color="auto"/>
            </w:tcBorders>
            <w:shd w:val="clear" w:color="auto" w:fill="FFFF00"/>
          </w:tcPr>
          <w:p w:rsidR="00531406" w:rsidRPr="00113A36" w:rsidRDefault="00531406" w:rsidP="00531406">
            <w:pPr>
              <w:ind w:hanging="142"/>
              <w:jc w:val="center"/>
              <w:rPr>
                <w:b/>
                <w:bCs/>
                <w:sz w:val="20"/>
                <w:szCs w:val="20"/>
              </w:rPr>
            </w:pPr>
            <w:r w:rsidRPr="00113A36">
              <w:rPr>
                <w:b/>
                <w:bCs/>
                <w:sz w:val="20"/>
                <w:szCs w:val="20"/>
              </w:rPr>
              <w:t>APS support</w:t>
            </w:r>
          </w:p>
        </w:tc>
        <w:tc>
          <w:tcPr>
            <w:tcW w:w="2091" w:type="dxa"/>
            <w:gridSpan w:val="2"/>
            <w:tcBorders>
              <w:bottom w:val="single" w:sz="4" w:space="0" w:color="auto"/>
            </w:tcBorders>
            <w:shd w:val="clear" w:color="auto" w:fill="FFFF00"/>
          </w:tcPr>
          <w:p w:rsidR="00531406" w:rsidRPr="00113A36" w:rsidRDefault="00531406" w:rsidP="00531406">
            <w:pPr>
              <w:ind w:hanging="142"/>
              <w:jc w:val="center"/>
              <w:rPr>
                <w:b/>
                <w:bCs/>
                <w:sz w:val="20"/>
                <w:szCs w:val="20"/>
              </w:rPr>
            </w:pPr>
            <w:r>
              <w:rPr>
                <w:b/>
                <w:bCs/>
                <w:sz w:val="20"/>
                <w:szCs w:val="20"/>
              </w:rPr>
              <w:t xml:space="preserve">Classe </w:t>
            </w:r>
          </w:p>
        </w:tc>
        <w:tc>
          <w:tcPr>
            <w:tcW w:w="1579" w:type="dxa"/>
            <w:tcBorders>
              <w:bottom w:val="single" w:sz="4" w:space="0" w:color="auto"/>
            </w:tcBorders>
            <w:shd w:val="clear" w:color="auto" w:fill="FFFF00"/>
          </w:tcPr>
          <w:p w:rsidR="00531406" w:rsidRPr="00113A36" w:rsidRDefault="00531406" w:rsidP="00531406">
            <w:pPr>
              <w:ind w:hanging="142"/>
              <w:jc w:val="center"/>
              <w:rPr>
                <w:b/>
                <w:bCs/>
                <w:sz w:val="20"/>
                <w:szCs w:val="20"/>
              </w:rPr>
            </w:pPr>
            <w:r w:rsidRPr="00113A36">
              <w:rPr>
                <w:b/>
                <w:bCs/>
                <w:sz w:val="20"/>
                <w:szCs w:val="20"/>
              </w:rPr>
              <w:t>N de la séance</w:t>
            </w:r>
          </w:p>
        </w:tc>
        <w:tc>
          <w:tcPr>
            <w:tcW w:w="2355" w:type="dxa"/>
            <w:gridSpan w:val="2"/>
            <w:tcBorders>
              <w:bottom w:val="single" w:sz="4" w:space="0" w:color="auto"/>
            </w:tcBorders>
            <w:shd w:val="clear" w:color="auto" w:fill="FFFF00"/>
          </w:tcPr>
          <w:p w:rsidR="00531406" w:rsidRPr="00113A36" w:rsidRDefault="00531406" w:rsidP="00531406">
            <w:pPr>
              <w:ind w:hanging="142"/>
              <w:jc w:val="center"/>
              <w:rPr>
                <w:b/>
                <w:bCs/>
                <w:sz w:val="20"/>
                <w:szCs w:val="20"/>
              </w:rPr>
            </w:pPr>
            <w:r w:rsidRPr="00113A36">
              <w:rPr>
                <w:b/>
                <w:bCs/>
                <w:sz w:val="20"/>
                <w:szCs w:val="20"/>
              </w:rPr>
              <w:t xml:space="preserve">Matériel       </w:t>
            </w:r>
          </w:p>
        </w:tc>
      </w:tr>
      <w:tr w:rsidR="00531406" w:rsidRPr="00805620" w:rsidTr="003D22BF">
        <w:trPr>
          <w:trHeight w:val="265"/>
        </w:trPr>
        <w:tc>
          <w:tcPr>
            <w:tcW w:w="3472" w:type="dxa"/>
            <w:gridSpan w:val="3"/>
            <w:shd w:val="clear" w:color="auto" w:fill="FFFFFF"/>
            <w:vAlign w:val="center"/>
          </w:tcPr>
          <w:p w:rsidR="00531406" w:rsidRPr="00D5244B" w:rsidRDefault="00272542" w:rsidP="00D5244B">
            <w:pPr>
              <w:jc w:val="center"/>
              <w:rPr>
                <w:rFonts w:eastAsia="Calibri"/>
                <w:b/>
                <w:sz w:val="20"/>
                <w:szCs w:val="20"/>
              </w:rPr>
            </w:pPr>
            <w:r w:rsidRPr="00D5244B">
              <w:rPr>
                <w:b/>
                <w:sz w:val="20"/>
                <w:szCs w:val="20"/>
              </w:rPr>
              <w:t>Efficacité et créativité motrice et sportive</w:t>
            </w:r>
          </w:p>
        </w:tc>
        <w:tc>
          <w:tcPr>
            <w:tcW w:w="1843" w:type="dxa"/>
            <w:shd w:val="clear" w:color="auto" w:fill="FFFFFF"/>
            <w:vAlign w:val="center"/>
          </w:tcPr>
          <w:p w:rsidR="00531406" w:rsidRPr="00C010F3" w:rsidRDefault="00306794" w:rsidP="00531406">
            <w:pPr>
              <w:jc w:val="center"/>
              <w:rPr>
                <w:rFonts w:eastAsia="Calibri"/>
                <w:sz w:val="20"/>
                <w:szCs w:val="20"/>
              </w:rPr>
            </w:pPr>
            <w:r>
              <w:rPr>
                <w:rFonts w:eastAsia="Calibri"/>
                <w:sz w:val="20"/>
                <w:szCs w:val="20"/>
              </w:rPr>
              <w:t>10/03</w:t>
            </w:r>
            <w:r w:rsidR="00531406">
              <w:rPr>
                <w:rFonts w:eastAsia="Calibri"/>
                <w:sz w:val="20"/>
                <w:szCs w:val="20"/>
              </w:rPr>
              <w:t>/2012</w:t>
            </w:r>
          </w:p>
        </w:tc>
        <w:tc>
          <w:tcPr>
            <w:tcW w:w="2693" w:type="dxa"/>
            <w:gridSpan w:val="2"/>
            <w:shd w:val="clear" w:color="auto" w:fill="FFFFFF"/>
            <w:vAlign w:val="center"/>
          </w:tcPr>
          <w:p w:rsidR="00531406" w:rsidRPr="00C010F3" w:rsidRDefault="00D5244B" w:rsidP="00531406">
            <w:pPr>
              <w:ind w:hanging="142"/>
              <w:jc w:val="center"/>
              <w:rPr>
                <w:sz w:val="20"/>
                <w:szCs w:val="20"/>
              </w:rPr>
            </w:pPr>
            <w:r>
              <w:rPr>
                <w:rFonts w:ascii="Times-Bold" w:eastAsia="Calibri" w:hAnsi="Times-Bold" w:cs="Times-Bold"/>
                <w:b/>
                <w:bCs/>
                <w:sz w:val="20"/>
                <w:szCs w:val="20"/>
              </w:rPr>
              <w:t>Marquage/Démarquage</w:t>
            </w:r>
          </w:p>
        </w:tc>
        <w:tc>
          <w:tcPr>
            <w:tcW w:w="1630" w:type="dxa"/>
            <w:shd w:val="clear" w:color="auto" w:fill="FFFFFF"/>
            <w:vAlign w:val="center"/>
          </w:tcPr>
          <w:p w:rsidR="00531406" w:rsidRPr="00C010F3" w:rsidRDefault="00D5244B" w:rsidP="00531406">
            <w:pPr>
              <w:ind w:hanging="142"/>
              <w:jc w:val="center"/>
              <w:rPr>
                <w:b/>
                <w:sz w:val="20"/>
                <w:szCs w:val="20"/>
              </w:rPr>
            </w:pPr>
            <w:r>
              <w:rPr>
                <w:b/>
                <w:sz w:val="20"/>
                <w:szCs w:val="20"/>
              </w:rPr>
              <w:t>Basket-ball</w:t>
            </w:r>
          </w:p>
        </w:tc>
        <w:tc>
          <w:tcPr>
            <w:tcW w:w="2091" w:type="dxa"/>
            <w:gridSpan w:val="2"/>
            <w:shd w:val="clear" w:color="auto" w:fill="FFFFFF"/>
            <w:vAlign w:val="center"/>
          </w:tcPr>
          <w:p w:rsidR="00531406" w:rsidRPr="00C010F3" w:rsidRDefault="00531406" w:rsidP="00531406">
            <w:pPr>
              <w:ind w:hanging="142"/>
              <w:jc w:val="center"/>
              <w:rPr>
                <w:sz w:val="20"/>
                <w:szCs w:val="20"/>
              </w:rPr>
            </w:pPr>
            <w:r w:rsidRPr="00C010F3">
              <w:rPr>
                <w:sz w:val="20"/>
                <w:szCs w:val="20"/>
              </w:rPr>
              <w:t>2 BAC SM</w:t>
            </w:r>
          </w:p>
        </w:tc>
        <w:tc>
          <w:tcPr>
            <w:tcW w:w="1579" w:type="dxa"/>
            <w:shd w:val="clear" w:color="auto" w:fill="FFFFFF"/>
            <w:vAlign w:val="center"/>
          </w:tcPr>
          <w:p w:rsidR="00531406" w:rsidRPr="00C010F3" w:rsidRDefault="00531406" w:rsidP="00531406">
            <w:pPr>
              <w:ind w:hanging="142"/>
              <w:jc w:val="center"/>
              <w:rPr>
                <w:b/>
                <w:sz w:val="20"/>
                <w:szCs w:val="20"/>
              </w:rPr>
            </w:pPr>
            <w:r>
              <w:rPr>
                <w:b/>
                <w:sz w:val="20"/>
                <w:szCs w:val="20"/>
              </w:rPr>
              <w:t>T</w:t>
            </w:r>
            <w:r w:rsidR="00306794">
              <w:rPr>
                <w:b/>
                <w:sz w:val="20"/>
                <w:szCs w:val="20"/>
              </w:rPr>
              <w:t>B</w:t>
            </w:r>
          </w:p>
        </w:tc>
        <w:tc>
          <w:tcPr>
            <w:tcW w:w="2355" w:type="dxa"/>
            <w:gridSpan w:val="2"/>
            <w:shd w:val="clear" w:color="auto" w:fill="FFFFFF"/>
            <w:vAlign w:val="center"/>
          </w:tcPr>
          <w:p w:rsidR="00531406" w:rsidRPr="00C010F3" w:rsidRDefault="00C47170" w:rsidP="00C47170">
            <w:pPr>
              <w:jc w:val="center"/>
              <w:rPr>
                <w:sz w:val="20"/>
                <w:szCs w:val="20"/>
              </w:rPr>
            </w:pPr>
            <w:r>
              <w:rPr>
                <w:sz w:val="20"/>
                <w:szCs w:val="20"/>
              </w:rPr>
              <w:t xml:space="preserve"> ballon</w:t>
            </w:r>
            <w:r w:rsidR="00D5244B">
              <w:rPr>
                <w:sz w:val="20"/>
                <w:szCs w:val="20"/>
              </w:rPr>
              <w:t xml:space="preserve"> de basketball ; </w:t>
            </w:r>
            <w:r w:rsidR="00531406">
              <w:rPr>
                <w:sz w:val="20"/>
                <w:szCs w:val="20"/>
              </w:rPr>
              <w:t>Plots</w:t>
            </w:r>
            <w:r w:rsidR="00AD2046">
              <w:rPr>
                <w:sz w:val="20"/>
                <w:szCs w:val="20"/>
              </w:rPr>
              <w:t> </w:t>
            </w:r>
            <w:proofErr w:type="gramStart"/>
            <w:r w:rsidR="00AD2046">
              <w:rPr>
                <w:sz w:val="20"/>
                <w:szCs w:val="20"/>
              </w:rPr>
              <w:t>;</w:t>
            </w:r>
            <w:r w:rsidR="00531406">
              <w:rPr>
                <w:sz w:val="20"/>
                <w:szCs w:val="20"/>
              </w:rPr>
              <w:t>Tableau</w:t>
            </w:r>
            <w:proofErr w:type="gramEnd"/>
            <w:r w:rsidR="00AD2046">
              <w:rPr>
                <w:sz w:val="20"/>
                <w:szCs w:val="20"/>
              </w:rPr>
              <w:t> </w:t>
            </w:r>
          </w:p>
        </w:tc>
      </w:tr>
      <w:tr w:rsidR="00B628EF" w:rsidRPr="00805620" w:rsidTr="003D22BF">
        <w:trPr>
          <w:trHeight w:val="556"/>
        </w:trPr>
        <w:tc>
          <w:tcPr>
            <w:tcW w:w="3472" w:type="dxa"/>
            <w:gridSpan w:val="3"/>
            <w:shd w:val="clear" w:color="auto" w:fill="FFFFFF"/>
          </w:tcPr>
          <w:p w:rsidR="00B628EF" w:rsidRPr="00113A36" w:rsidRDefault="00B628EF" w:rsidP="00531406">
            <w:pPr>
              <w:ind w:hanging="142"/>
              <w:jc w:val="center"/>
              <w:rPr>
                <w:b/>
                <w:bCs/>
                <w:sz w:val="20"/>
                <w:szCs w:val="20"/>
              </w:rPr>
            </w:pPr>
            <w:r w:rsidRPr="00113A36">
              <w:rPr>
                <w:b/>
                <w:bCs/>
                <w:sz w:val="20"/>
                <w:szCs w:val="20"/>
              </w:rPr>
              <w:t>Objectif terminal d’intégration</w:t>
            </w:r>
          </w:p>
        </w:tc>
        <w:tc>
          <w:tcPr>
            <w:tcW w:w="12191" w:type="dxa"/>
            <w:gridSpan w:val="9"/>
            <w:shd w:val="clear" w:color="auto" w:fill="FFFFFF"/>
          </w:tcPr>
          <w:p w:rsidR="00B628EF" w:rsidRPr="00C12AF7" w:rsidRDefault="00570B7E" w:rsidP="00531406">
            <w:pPr>
              <w:rPr>
                <w:b/>
                <w:bCs/>
                <w:sz w:val="20"/>
                <w:szCs w:val="20"/>
              </w:rPr>
            </w:pPr>
            <w:r>
              <w:t>L’élève de la 2</w:t>
            </w:r>
            <w:r w:rsidRPr="00597B75">
              <w:rPr>
                <w:vertAlign w:val="superscript"/>
              </w:rPr>
              <w:t>ème</w:t>
            </w:r>
            <w:r>
              <w:t xml:space="preserve"> année doit pouvoir analyser différentes situations et interactions motrices et s’intégrer volontairement dans la planification et la réalisation de </w:t>
            </w:r>
            <w:proofErr w:type="gramStart"/>
            <w:r>
              <w:t>projets individuels et collectif</w:t>
            </w:r>
            <w:proofErr w:type="gramEnd"/>
            <w:r>
              <w:t>.</w:t>
            </w:r>
          </w:p>
        </w:tc>
      </w:tr>
      <w:tr w:rsidR="002B7284" w:rsidRPr="00805620" w:rsidTr="003D22BF">
        <w:trPr>
          <w:trHeight w:val="556"/>
        </w:trPr>
        <w:tc>
          <w:tcPr>
            <w:tcW w:w="3472" w:type="dxa"/>
            <w:gridSpan w:val="3"/>
            <w:shd w:val="clear" w:color="auto" w:fill="FFFFFF"/>
          </w:tcPr>
          <w:p w:rsidR="002B7284" w:rsidRPr="00113A36" w:rsidRDefault="002B7284" w:rsidP="00531406">
            <w:pPr>
              <w:ind w:hanging="142"/>
              <w:jc w:val="center"/>
              <w:rPr>
                <w:b/>
                <w:bCs/>
                <w:sz w:val="20"/>
                <w:szCs w:val="20"/>
              </w:rPr>
            </w:pPr>
            <w:r>
              <w:rPr>
                <w:b/>
                <w:bCs/>
                <w:sz w:val="20"/>
                <w:szCs w:val="20"/>
              </w:rPr>
              <w:t>Objectif terminal de cycle</w:t>
            </w:r>
          </w:p>
        </w:tc>
        <w:tc>
          <w:tcPr>
            <w:tcW w:w="12191" w:type="dxa"/>
            <w:gridSpan w:val="9"/>
            <w:shd w:val="clear" w:color="auto" w:fill="FFFFFF"/>
          </w:tcPr>
          <w:p w:rsidR="002B7284" w:rsidRDefault="002B7284" w:rsidP="00531406">
            <w:r w:rsidRPr="000B5C79">
              <w:rPr>
                <w:sz w:val="22"/>
                <w:szCs w:val="22"/>
              </w:rPr>
              <w:t>Rechercher le gain de la rencontre par la mise en place d’une attaque basée sur la maîtrise des rôles et l’occupation permanente et raisonnée de l’espace par un projet collectif devant une défense organisée qui cherche à récupérer la balle et défendre sa cible.</w:t>
            </w:r>
          </w:p>
        </w:tc>
      </w:tr>
      <w:tr w:rsidR="00B628EF" w:rsidRPr="00805620" w:rsidTr="003D22BF">
        <w:trPr>
          <w:trHeight w:val="252"/>
        </w:trPr>
        <w:tc>
          <w:tcPr>
            <w:tcW w:w="3472" w:type="dxa"/>
            <w:gridSpan w:val="3"/>
            <w:shd w:val="clear" w:color="auto" w:fill="FFFFFF"/>
          </w:tcPr>
          <w:p w:rsidR="00B628EF" w:rsidRPr="00113A36" w:rsidRDefault="00B628EF" w:rsidP="00531406">
            <w:pPr>
              <w:ind w:hanging="142"/>
              <w:jc w:val="center"/>
              <w:rPr>
                <w:b/>
                <w:bCs/>
                <w:sz w:val="20"/>
                <w:szCs w:val="20"/>
              </w:rPr>
            </w:pPr>
            <w:r w:rsidRPr="00113A36">
              <w:rPr>
                <w:b/>
                <w:bCs/>
                <w:sz w:val="20"/>
                <w:szCs w:val="20"/>
              </w:rPr>
              <w:t>Compétences visées</w:t>
            </w:r>
          </w:p>
        </w:tc>
        <w:tc>
          <w:tcPr>
            <w:tcW w:w="12191" w:type="dxa"/>
            <w:gridSpan w:val="9"/>
            <w:shd w:val="clear" w:color="auto" w:fill="FFFFFF"/>
          </w:tcPr>
          <w:p w:rsidR="00101E09" w:rsidRDefault="00101E09" w:rsidP="00101E09">
            <w:pPr>
              <w:numPr>
                <w:ilvl w:val="0"/>
                <w:numId w:val="5"/>
              </w:numPr>
            </w:pPr>
            <w:r>
              <w:t>L’observation, l’évaluation, la concentration, l’</w:t>
            </w:r>
            <w:r w:rsidR="003D22BF">
              <w:t>analyse</w:t>
            </w:r>
            <w:r>
              <w:t xml:space="preserve"> et la prise de bonne décision au bon moment.</w:t>
            </w:r>
          </w:p>
          <w:p w:rsidR="00A57BC1" w:rsidRPr="00570B7E" w:rsidRDefault="00101E09" w:rsidP="00101E09">
            <w:pPr>
              <w:numPr>
                <w:ilvl w:val="0"/>
                <w:numId w:val="5"/>
              </w:numPr>
            </w:pPr>
            <w:r>
              <w:t>Savoir les points forts et les points faibles en essayant de les corriger</w:t>
            </w:r>
            <w:r w:rsidR="00D5244B">
              <w:t>.</w:t>
            </w:r>
          </w:p>
        </w:tc>
      </w:tr>
      <w:tr w:rsidR="0002487C" w:rsidRPr="00805620" w:rsidTr="003D22BF">
        <w:trPr>
          <w:trHeight w:val="269"/>
        </w:trPr>
        <w:tc>
          <w:tcPr>
            <w:tcW w:w="3472" w:type="dxa"/>
            <w:gridSpan w:val="3"/>
            <w:shd w:val="clear" w:color="auto" w:fill="FFFFFF"/>
          </w:tcPr>
          <w:p w:rsidR="0002487C" w:rsidRPr="00113A36" w:rsidRDefault="0002487C" w:rsidP="00531406">
            <w:pPr>
              <w:ind w:hanging="142"/>
              <w:jc w:val="center"/>
              <w:rPr>
                <w:b/>
                <w:bCs/>
                <w:sz w:val="20"/>
                <w:szCs w:val="20"/>
              </w:rPr>
            </w:pPr>
            <w:r w:rsidRPr="00113A36">
              <w:rPr>
                <w:b/>
                <w:bCs/>
                <w:sz w:val="20"/>
                <w:szCs w:val="20"/>
              </w:rPr>
              <w:t xml:space="preserve">Objectif de la séance </w:t>
            </w:r>
          </w:p>
        </w:tc>
        <w:tc>
          <w:tcPr>
            <w:tcW w:w="12191" w:type="dxa"/>
            <w:gridSpan w:val="9"/>
            <w:shd w:val="clear" w:color="auto" w:fill="FFFFFF"/>
          </w:tcPr>
          <w:p w:rsidR="0002487C" w:rsidRPr="0002487C" w:rsidRDefault="005242C7" w:rsidP="002D4743">
            <w:pPr>
              <w:pStyle w:val="Paragraphedeliste"/>
              <w:numPr>
                <w:ilvl w:val="0"/>
                <w:numId w:val="13"/>
              </w:numPr>
              <w:rPr>
                <w:rFonts w:ascii="Arial Narrow" w:hAnsi="Arial Narrow"/>
                <w:sz w:val="32"/>
                <w:szCs w:val="32"/>
              </w:rPr>
            </w:pPr>
            <w:r>
              <w:t>Déterminer le niveau d’arrivé</w:t>
            </w:r>
            <w:r w:rsidR="002D4743">
              <w:t xml:space="preserve"> </w:t>
            </w:r>
            <w:r w:rsidR="0002487C" w:rsidRPr="0002487C">
              <w:t xml:space="preserve">des élèves </w:t>
            </w:r>
            <w:r w:rsidR="00D5244B">
              <w:t>dans l’activité basket-ball</w:t>
            </w:r>
            <w:r w:rsidR="0002487C" w:rsidRPr="0002487C">
              <w:t>.</w:t>
            </w:r>
            <w:r w:rsidR="0002487C" w:rsidRPr="0002487C">
              <w:rPr>
                <w:rFonts w:ascii="Arial Narrow" w:hAnsi="Arial Narrow"/>
                <w:sz w:val="32"/>
                <w:szCs w:val="32"/>
              </w:rPr>
              <w:t xml:space="preserve"> </w:t>
            </w:r>
          </w:p>
        </w:tc>
      </w:tr>
      <w:tr w:rsidR="0002487C" w:rsidRPr="00805620" w:rsidTr="003D22BF">
        <w:trPr>
          <w:trHeight w:val="322"/>
        </w:trPr>
        <w:tc>
          <w:tcPr>
            <w:tcW w:w="978" w:type="dxa"/>
            <w:shd w:val="clear" w:color="auto" w:fill="FFFFFF"/>
          </w:tcPr>
          <w:p w:rsidR="0002487C" w:rsidRPr="00113A36" w:rsidRDefault="0002487C" w:rsidP="00531406">
            <w:pPr>
              <w:ind w:hanging="142"/>
              <w:rPr>
                <w:b/>
                <w:bCs/>
                <w:sz w:val="20"/>
                <w:szCs w:val="20"/>
              </w:rPr>
            </w:pPr>
            <w:r w:rsidRPr="00113A36">
              <w:rPr>
                <w:b/>
                <w:bCs/>
                <w:sz w:val="20"/>
                <w:szCs w:val="20"/>
              </w:rPr>
              <w:t xml:space="preserve">  Durée</w:t>
            </w:r>
          </w:p>
        </w:tc>
        <w:tc>
          <w:tcPr>
            <w:tcW w:w="849" w:type="dxa"/>
            <w:shd w:val="clear" w:color="auto" w:fill="FFFFFF"/>
          </w:tcPr>
          <w:p w:rsidR="0002487C" w:rsidRPr="00113A36" w:rsidRDefault="0002487C" w:rsidP="00531406">
            <w:pPr>
              <w:ind w:hanging="142"/>
              <w:rPr>
                <w:b/>
                <w:bCs/>
                <w:sz w:val="20"/>
                <w:szCs w:val="20"/>
              </w:rPr>
            </w:pPr>
            <w:r w:rsidRPr="00113A36">
              <w:rPr>
                <w:b/>
                <w:bCs/>
                <w:sz w:val="20"/>
                <w:szCs w:val="20"/>
              </w:rPr>
              <w:t xml:space="preserve">  Etapes</w:t>
            </w:r>
          </w:p>
        </w:tc>
        <w:tc>
          <w:tcPr>
            <w:tcW w:w="5331" w:type="dxa"/>
            <w:gridSpan w:val="3"/>
            <w:shd w:val="clear" w:color="auto" w:fill="FFFFFF"/>
          </w:tcPr>
          <w:p w:rsidR="0002487C" w:rsidRPr="000C7A7F" w:rsidRDefault="0002487C" w:rsidP="00531406">
            <w:pPr>
              <w:jc w:val="center"/>
              <w:rPr>
                <w:b/>
                <w:bCs/>
                <w:sz w:val="20"/>
                <w:szCs w:val="20"/>
                <w:highlight w:val="yellow"/>
              </w:rPr>
            </w:pPr>
            <w:r w:rsidRPr="000C7A7F">
              <w:rPr>
                <w:b/>
                <w:bCs/>
                <w:sz w:val="20"/>
                <w:szCs w:val="20"/>
                <w:highlight w:val="yellow"/>
              </w:rPr>
              <w:t xml:space="preserve">Critères de réalisation </w:t>
            </w:r>
          </w:p>
        </w:tc>
        <w:tc>
          <w:tcPr>
            <w:tcW w:w="4252" w:type="dxa"/>
            <w:gridSpan w:val="3"/>
            <w:shd w:val="clear" w:color="auto" w:fill="FFFFFF"/>
          </w:tcPr>
          <w:p w:rsidR="0002487C" w:rsidRPr="000C7A7F" w:rsidRDefault="0002487C" w:rsidP="00531406">
            <w:pPr>
              <w:ind w:hanging="142"/>
              <w:jc w:val="center"/>
              <w:rPr>
                <w:b/>
                <w:bCs/>
                <w:sz w:val="20"/>
                <w:szCs w:val="20"/>
                <w:highlight w:val="yellow"/>
              </w:rPr>
            </w:pPr>
            <w:r w:rsidRPr="000C7A7F">
              <w:rPr>
                <w:b/>
                <w:bCs/>
                <w:sz w:val="20"/>
                <w:szCs w:val="20"/>
                <w:highlight w:val="yellow"/>
              </w:rPr>
              <w:t>Conditions de réalisation</w:t>
            </w:r>
          </w:p>
        </w:tc>
        <w:tc>
          <w:tcPr>
            <w:tcW w:w="2127" w:type="dxa"/>
            <w:gridSpan w:val="3"/>
            <w:shd w:val="clear" w:color="auto" w:fill="FFFFFF"/>
          </w:tcPr>
          <w:p w:rsidR="0002487C" w:rsidRPr="00206E05" w:rsidRDefault="0002487C" w:rsidP="00531406">
            <w:pPr>
              <w:ind w:hanging="142"/>
              <w:jc w:val="center"/>
              <w:rPr>
                <w:b/>
                <w:bCs/>
                <w:sz w:val="20"/>
                <w:szCs w:val="20"/>
                <w:highlight w:val="yellow"/>
              </w:rPr>
            </w:pPr>
            <w:r w:rsidRPr="00206E05">
              <w:rPr>
                <w:b/>
                <w:bCs/>
                <w:sz w:val="20"/>
                <w:szCs w:val="20"/>
                <w:highlight w:val="yellow"/>
              </w:rPr>
              <w:t xml:space="preserve">But </w:t>
            </w:r>
          </w:p>
        </w:tc>
        <w:tc>
          <w:tcPr>
            <w:tcW w:w="2126" w:type="dxa"/>
            <w:shd w:val="clear" w:color="auto" w:fill="FFFFFF"/>
          </w:tcPr>
          <w:p w:rsidR="0002487C" w:rsidRPr="00206E05" w:rsidRDefault="0002487C" w:rsidP="00531406">
            <w:pPr>
              <w:ind w:hanging="142"/>
              <w:jc w:val="center"/>
              <w:rPr>
                <w:b/>
                <w:bCs/>
                <w:sz w:val="20"/>
                <w:szCs w:val="20"/>
                <w:highlight w:val="yellow"/>
              </w:rPr>
            </w:pPr>
            <w:r w:rsidRPr="00206E05">
              <w:rPr>
                <w:b/>
                <w:bCs/>
                <w:sz w:val="20"/>
                <w:szCs w:val="20"/>
                <w:highlight w:val="yellow"/>
              </w:rPr>
              <w:t>Critère de réussite</w:t>
            </w:r>
          </w:p>
        </w:tc>
      </w:tr>
      <w:tr w:rsidR="0002487C" w:rsidRPr="00805620" w:rsidTr="003D22BF">
        <w:trPr>
          <w:cantSplit/>
          <w:trHeight w:val="1512"/>
        </w:trPr>
        <w:tc>
          <w:tcPr>
            <w:tcW w:w="978" w:type="dxa"/>
            <w:shd w:val="clear" w:color="auto" w:fill="FFFFFF"/>
            <w:textDirection w:val="btLr"/>
          </w:tcPr>
          <w:p w:rsidR="0002487C" w:rsidRPr="00113A36" w:rsidRDefault="0002487C" w:rsidP="00531406">
            <w:pPr>
              <w:ind w:right="113" w:hanging="142"/>
              <w:jc w:val="right"/>
              <w:rPr>
                <w:b/>
                <w:bCs/>
                <w:sz w:val="20"/>
                <w:szCs w:val="20"/>
              </w:rPr>
            </w:pPr>
            <w:r w:rsidRPr="00113A36">
              <w:rPr>
                <w:b/>
                <w:bCs/>
                <w:sz w:val="20"/>
                <w:szCs w:val="20"/>
              </w:rPr>
              <w:t>10 à 15 min</w:t>
            </w:r>
          </w:p>
        </w:tc>
        <w:tc>
          <w:tcPr>
            <w:tcW w:w="849" w:type="dxa"/>
            <w:shd w:val="clear" w:color="auto" w:fill="FFFFFF"/>
            <w:textDirection w:val="btLr"/>
          </w:tcPr>
          <w:p w:rsidR="0002487C" w:rsidRPr="00113A36" w:rsidRDefault="0002487C" w:rsidP="00531406">
            <w:pPr>
              <w:ind w:right="113" w:hanging="142"/>
              <w:jc w:val="right"/>
              <w:rPr>
                <w:b/>
                <w:bCs/>
                <w:sz w:val="20"/>
                <w:szCs w:val="20"/>
              </w:rPr>
            </w:pPr>
            <w:r w:rsidRPr="00113A36">
              <w:rPr>
                <w:b/>
                <w:bCs/>
                <w:sz w:val="20"/>
                <w:szCs w:val="20"/>
              </w:rPr>
              <w:t>Préparatoire</w:t>
            </w:r>
          </w:p>
        </w:tc>
        <w:tc>
          <w:tcPr>
            <w:tcW w:w="5331" w:type="dxa"/>
            <w:gridSpan w:val="3"/>
            <w:shd w:val="clear" w:color="auto" w:fill="FFFFFF"/>
          </w:tcPr>
          <w:p w:rsidR="0002487C" w:rsidRPr="00281211" w:rsidRDefault="0002487C" w:rsidP="00531406">
            <w:pPr>
              <w:rPr>
                <w:sz w:val="22"/>
                <w:szCs w:val="22"/>
              </w:rPr>
            </w:pPr>
            <w:r w:rsidRPr="00281211">
              <w:rPr>
                <w:sz w:val="22"/>
                <w:szCs w:val="22"/>
              </w:rPr>
              <w:t>- Contrôle de l’absence</w:t>
            </w:r>
          </w:p>
          <w:p w:rsidR="0002487C" w:rsidRPr="00281211" w:rsidRDefault="0002487C" w:rsidP="00531406">
            <w:pPr>
              <w:rPr>
                <w:sz w:val="22"/>
                <w:szCs w:val="22"/>
              </w:rPr>
            </w:pPr>
            <w:r w:rsidRPr="00281211">
              <w:rPr>
                <w:sz w:val="22"/>
                <w:szCs w:val="22"/>
              </w:rPr>
              <w:t xml:space="preserve">- Contrôle de la tenue </w:t>
            </w:r>
          </w:p>
          <w:p w:rsidR="0002487C" w:rsidRPr="0002487C" w:rsidRDefault="0002487C" w:rsidP="00531406">
            <w:pPr>
              <w:rPr>
                <w:sz w:val="22"/>
                <w:szCs w:val="22"/>
              </w:rPr>
            </w:pPr>
            <w:r w:rsidRPr="00281211">
              <w:rPr>
                <w:sz w:val="22"/>
                <w:szCs w:val="22"/>
              </w:rPr>
              <w:t xml:space="preserve">- </w:t>
            </w:r>
            <w:r>
              <w:rPr>
                <w:sz w:val="22"/>
                <w:szCs w:val="22"/>
              </w:rPr>
              <w:t xml:space="preserve"> Echauffement : chaque groupe</w:t>
            </w:r>
            <w:r w:rsidR="001D4F49">
              <w:rPr>
                <w:sz w:val="22"/>
                <w:szCs w:val="22"/>
              </w:rPr>
              <w:t xml:space="preserve"> s’occupe de son </w:t>
            </w:r>
            <w:r>
              <w:rPr>
                <w:sz w:val="22"/>
                <w:szCs w:val="22"/>
              </w:rPr>
              <w:t xml:space="preserve">échauffement  </w:t>
            </w:r>
          </w:p>
          <w:p w:rsidR="0002487C" w:rsidRPr="0002487C" w:rsidRDefault="0002487C" w:rsidP="00531406">
            <w:pPr>
              <w:rPr>
                <w:sz w:val="22"/>
                <w:szCs w:val="22"/>
              </w:rPr>
            </w:pPr>
            <w:r w:rsidRPr="0002487C">
              <w:rPr>
                <w:sz w:val="22"/>
                <w:szCs w:val="22"/>
              </w:rPr>
              <w:t>- Présentation de l’objectif de la séance</w:t>
            </w:r>
          </w:p>
          <w:p w:rsidR="0002487C" w:rsidRPr="00281211" w:rsidRDefault="0002487C" w:rsidP="00531406">
            <w:pPr>
              <w:rPr>
                <w:sz w:val="20"/>
                <w:szCs w:val="20"/>
              </w:rPr>
            </w:pPr>
          </w:p>
        </w:tc>
        <w:tc>
          <w:tcPr>
            <w:tcW w:w="4252" w:type="dxa"/>
            <w:gridSpan w:val="3"/>
            <w:shd w:val="clear" w:color="auto" w:fill="FFFFFF"/>
            <w:vAlign w:val="center"/>
          </w:tcPr>
          <w:p w:rsidR="0002487C" w:rsidRPr="005745CE" w:rsidRDefault="00FB7873" w:rsidP="00531406">
            <w:pPr>
              <w:jc w:val="center"/>
            </w:pPr>
            <w:r>
              <w:object w:dxaOrig="426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63.65pt" o:ole="">
                  <v:imagedata r:id="rId8" o:title="" gain="112993f" blacklevel="-7864f"/>
                </v:shape>
                <o:OLEObject Type="Embed" ProgID="PBrush" ShapeID="_x0000_i1025" DrawAspect="Content" ObjectID="_1399914631" r:id="rId9"/>
              </w:object>
            </w:r>
          </w:p>
        </w:tc>
        <w:tc>
          <w:tcPr>
            <w:tcW w:w="2127" w:type="dxa"/>
            <w:gridSpan w:val="3"/>
            <w:shd w:val="clear" w:color="auto" w:fill="FFFFFF"/>
            <w:vAlign w:val="center"/>
          </w:tcPr>
          <w:p w:rsidR="0002487C" w:rsidRPr="0027732E" w:rsidRDefault="0002487C" w:rsidP="00531406">
            <w:pPr>
              <w:jc w:val="center"/>
              <w:rPr>
                <w:sz w:val="20"/>
                <w:szCs w:val="20"/>
              </w:rPr>
            </w:pPr>
          </w:p>
          <w:p w:rsidR="001D4F49" w:rsidRPr="0027732E" w:rsidRDefault="0002487C" w:rsidP="00531406">
            <w:pPr>
              <w:jc w:val="center"/>
              <w:rPr>
                <w:sz w:val="20"/>
                <w:szCs w:val="20"/>
              </w:rPr>
            </w:pPr>
            <w:r w:rsidRPr="0027732E">
              <w:rPr>
                <w:sz w:val="20"/>
                <w:szCs w:val="20"/>
              </w:rPr>
              <w:t>-Facilité l’entrée des élèves dans l’activité</w:t>
            </w:r>
          </w:p>
          <w:p w:rsidR="0002487C" w:rsidRPr="0027732E" w:rsidRDefault="0002487C" w:rsidP="00531406">
            <w:pPr>
              <w:jc w:val="center"/>
              <w:rPr>
                <w:sz w:val="20"/>
                <w:szCs w:val="20"/>
              </w:rPr>
            </w:pPr>
          </w:p>
          <w:p w:rsidR="0002487C" w:rsidRPr="0027732E" w:rsidRDefault="0002487C" w:rsidP="00531406">
            <w:pPr>
              <w:jc w:val="center"/>
              <w:rPr>
                <w:i/>
                <w:iCs/>
              </w:rPr>
            </w:pPr>
          </w:p>
          <w:p w:rsidR="0002487C" w:rsidRPr="00113A36" w:rsidRDefault="0002487C" w:rsidP="00531406">
            <w:pPr>
              <w:jc w:val="center"/>
              <w:rPr>
                <w:sz w:val="20"/>
                <w:szCs w:val="20"/>
              </w:rPr>
            </w:pPr>
          </w:p>
        </w:tc>
        <w:tc>
          <w:tcPr>
            <w:tcW w:w="2126" w:type="dxa"/>
            <w:shd w:val="clear" w:color="auto" w:fill="FFFFFF"/>
          </w:tcPr>
          <w:p w:rsidR="0002487C" w:rsidRDefault="0002487C" w:rsidP="00531406">
            <w:pPr>
              <w:rPr>
                <w:sz w:val="20"/>
                <w:szCs w:val="20"/>
              </w:rPr>
            </w:pPr>
          </w:p>
          <w:p w:rsidR="0002487C" w:rsidRDefault="0002487C" w:rsidP="00531406">
            <w:pPr>
              <w:rPr>
                <w:sz w:val="20"/>
                <w:szCs w:val="20"/>
              </w:rPr>
            </w:pPr>
            <w:r>
              <w:rPr>
                <w:sz w:val="20"/>
                <w:szCs w:val="20"/>
              </w:rPr>
              <w:t>-bon engagement dans les taches proposées</w:t>
            </w:r>
            <w:r w:rsidR="001D4F49">
              <w:rPr>
                <w:sz w:val="20"/>
                <w:szCs w:val="20"/>
              </w:rPr>
              <w:t xml:space="preserve"> par les élèves eux</w:t>
            </w:r>
            <w:r>
              <w:rPr>
                <w:sz w:val="20"/>
                <w:szCs w:val="20"/>
              </w:rPr>
              <w:t xml:space="preserve"> mêmes </w:t>
            </w:r>
          </w:p>
          <w:p w:rsidR="0002487C" w:rsidRDefault="0002487C" w:rsidP="00531406">
            <w:pPr>
              <w:rPr>
                <w:sz w:val="20"/>
                <w:szCs w:val="20"/>
              </w:rPr>
            </w:pPr>
          </w:p>
          <w:p w:rsidR="0002487C" w:rsidRPr="00113A36" w:rsidRDefault="0002487C" w:rsidP="00531406">
            <w:pPr>
              <w:rPr>
                <w:sz w:val="20"/>
                <w:szCs w:val="20"/>
              </w:rPr>
            </w:pPr>
            <w:r w:rsidRPr="00BC3EBE">
              <w:rPr>
                <w:b/>
                <w:bCs/>
                <w:sz w:val="20"/>
                <w:szCs w:val="20"/>
              </w:rPr>
              <w:t xml:space="preserve">- </w:t>
            </w:r>
            <w:r w:rsidRPr="001125F8">
              <w:rPr>
                <w:bCs/>
                <w:sz w:val="20"/>
                <w:szCs w:val="20"/>
              </w:rPr>
              <w:t>Bonne organisation</w:t>
            </w:r>
          </w:p>
        </w:tc>
      </w:tr>
      <w:tr w:rsidR="0002487C" w:rsidRPr="00805620" w:rsidTr="001C33E8">
        <w:trPr>
          <w:cantSplit/>
          <w:trHeight w:val="4065"/>
        </w:trPr>
        <w:tc>
          <w:tcPr>
            <w:tcW w:w="978" w:type="dxa"/>
            <w:shd w:val="clear" w:color="auto" w:fill="FFFFFF"/>
            <w:textDirection w:val="btLr"/>
          </w:tcPr>
          <w:p w:rsidR="0002487C" w:rsidRPr="00113A36" w:rsidRDefault="0002487C" w:rsidP="00531406">
            <w:pPr>
              <w:ind w:right="113" w:hanging="142"/>
              <w:jc w:val="center"/>
              <w:rPr>
                <w:b/>
                <w:bCs/>
                <w:sz w:val="20"/>
                <w:szCs w:val="20"/>
              </w:rPr>
            </w:pPr>
            <w:r w:rsidRPr="00113A36">
              <w:rPr>
                <w:b/>
                <w:bCs/>
                <w:sz w:val="20"/>
                <w:szCs w:val="20"/>
              </w:rPr>
              <w:t>35 à 45  min</w:t>
            </w:r>
          </w:p>
        </w:tc>
        <w:tc>
          <w:tcPr>
            <w:tcW w:w="849" w:type="dxa"/>
            <w:shd w:val="clear" w:color="auto" w:fill="FFFFFF"/>
            <w:textDirection w:val="btLr"/>
          </w:tcPr>
          <w:p w:rsidR="0002487C" w:rsidRPr="00113A36" w:rsidRDefault="0002487C" w:rsidP="00531406">
            <w:pPr>
              <w:ind w:right="113" w:hanging="142"/>
              <w:jc w:val="center"/>
              <w:rPr>
                <w:b/>
                <w:bCs/>
                <w:sz w:val="20"/>
                <w:szCs w:val="20"/>
              </w:rPr>
            </w:pPr>
            <w:r w:rsidRPr="00113A36">
              <w:rPr>
                <w:b/>
                <w:bCs/>
                <w:sz w:val="20"/>
                <w:szCs w:val="20"/>
              </w:rPr>
              <w:t>Fondamentale</w:t>
            </w:r>
          </w:p>
        </w:tc>
        <w:tc>
          <w:tcPr>
            <w:tcW w:w="5331" w:type="dxa"/>
            <w:gridSpan w:val="3"/>
            <w:shd w:val="clear" w:color="auto" w:fill="FFFFFF"/>
          </w:tcPr>
          <w:p w:rsidR="0002487C" w:rsidRDefault="0002487C" w:rsidP="00531406">
            <w:pPr>
              <w:ind w:left="360"/>
              <w:rPr>
                <w:sz w:val="22"/>
                <w:szCs w:val="22"/>
              </w:rPr>
            </w:pPr>
          </w:p>
          <w:p w:rsidR="0017223D" w:rsidRDefault="0017223D" w:rsidP="003116C5">
            <w:r>
              <w:rPr>
                <w:rFonts w:ascii="Arial Narrow" w:hAnsi="Arial Narrow"/>
                <w:sz w:val="28"/>
                <w:szCs w:val="28"/>
              </w:rPr>
              <w:t>La cl</w:t>
            </w:r>
            <w:r w:rsidR="00104E97">
              <w:rPr>
                <w:rFonts w:ascii="Arial Narrow" w:hAnsi="Arial Narrow"/>
                <w:sz w:val="28"/>
                <w:szCs w:val="28"/>
              </w:rPr>
              <w:t xml:space="preserve">asse sera répartie en </w:t>
            </w:r>
            <w:r w:rsidR="00DC5DC0">
              <w:rPr>
                <w:rFonts w:ascii="Arial Narrow" w:hAnsi="Arial Narrow"/>
                <w:sz w:val="28"/>
                <w:szCs w:val="28"/>
              </w:rPr>
              <w:t>4</w:t>
            </w:r>
            <w:r w:rsidR="003116C5">
              <w:rPr>
                <w:rFonts w:ascii="Arial Narrow" w:hAnsi="Arial Narrow"/>
                <w:sz w:val="28"/>
                <w:szCs w:val="28"/>
              </w:rPr>
              <w:t xml:space="preserve"> </w:t>
            </w:r>
            <w:r w:rsidR="00104E97">
              <w:rPr>
                <w:rFonts w:ascii="Arial Narrow" w:hAnsi="Arial Narrow"/>
                <w:sz w:val="28"/>
                <w:szCs w:val="28"/>
              </w:rPr>
              <w:t>équipes</w:t>
            </w:r>
            <w:r w:rsidR="003116C5">
              <w:t xml:space="preserve"> qui </w:t>
            </w:r>
            <w:proofErr w:type="gramStart"/>
            <w:r w:rsidR="003116C5">
              <w:t>jouerons</w:t>
            </w:r>
            <w:proofErr w:type="gramEnd"/>
            <w:r w:rsidR="003116C5">
              <w:t xml:space="preserve"> des </w:t>
            </w:r>
            <w:r w:rsidR="00B90490">
              <w:t>rencontres</w:t>
            </w:r>
            <w:r w:rsidR="00611797">
              <w:t xml:space="preserve"> de 2 fois 15 </w:t>
            </w:r>
            <w:r w:rsidR="003116C5">
              <w:t xml:space="preserve"> min</w:t>
            </w:r>
          </w:p>
          <w:p w:rsidR="003116C5" w:rsidRDefault="00EE1BD7" w:rsidP="003116C5">
            <w:r>
              <w:t>L’organisation de ce test est comme suit</w:t>
            </w:r>
            <w:r w:rsidR="003D22BF">
              <w:t>e</w:t>
            </w:r>
            <w:r>
              <w:t> :</w:t>
            </w:r>
          </w:p>
          <w:p w:rsidR="005E0742" w:rsidRDefault="005E0742" w:rsidP="003116C5"/>
          <w:p w:rsidR="00EE1BD7" w:rsidRDefault="00EE1BD7" w:rsidP="003116C5"/>
          <w:p w:rsidR="001D4F49" w:rsidRPr="00FF7EFE" w:rsidRDefault="00104E97" w:rsidP="00531406">
            <w:pPr>
              <w:rPr>
                <w:rFonts w:ascii="Arial Narrow" w:hAnsi="Arial Narrow"/>
                <w:sz w:val="28"/>
                <w:szCs w:val="28"/>
              </w:rPr>
            </w:pPr>
            <w:r>
              <w:rPr>
                <w:rFonts w:ascii="Arial Narrow" w:hAnsi="Arial Narrow"/>
                <w:sz w:val="28"/>
                <w:szCs w:val="28"/>
              </w:rPr>
              <w:t xml:space="preserve"> </w:t>
            </w:r>
          </w:p>
          <w:tbl>
            <w:tblPr>
              <w:tblStyle w:val="Grilledutableau"/>
              <w:tblpPr w:leftFromText="141" w:rightFromText="141" w:vertAnchor="text" w:horzAnchor="margin" w:tblpY="-1"/>
              <w:tblOverlap w:val="never"/>
              <w:tblW w:w="0" w:type="auto"/>
              <w:tblLayout w:type="fixed"/>
              <w:tblLook w:val="04A0"/>
            </w:tblPr>
            <w:tblGrid>
              <w:gridCol w:w="1413"/>
              <w:gridCol w:w="1843"/>
              <w:gridCol w:w="1842"/>
            </w:tblGrid>
            <w:tr w:rsidR="002D4743" w:rsidTr="00120788">
              <w:tc>
                <w:tcPr>
                  <w:tcW w:w="1413" w:type="dxa"/>
                </w:tcPr>
                <w:p w:rsidR="002D4743" w:rsidRDefault="002D4743" w:rsidP="002D4743">
                  <w:pPr>
                    <w:tabs>
                      <w:tab w:val="left" w:pos="3279"/>
                    </w:tabs>
                    <w:jc w:val="center"/>
                  </w:pPr>
                  <w:r>
                    <w:t>rencontre</w:t>
                  </w:r>
                </w:p>
              </w:tc>
              <w:tc>
                <w:tcPr>
                  <w:tcW w:w="1843" w:type="dxa"/>
                </w:tcPr>
                <w:p w:rsidR="002D4743" w:rsidRDefault="002D4743" w:rsidP="002D4743">
                  <w:pPr>
                    <w:tabs>
                      <w:tab w:val="left" w:pos="3279"/>
                    </w:tabs>
                    <w:jc w:val="center"/>
                  </w:pPr>
                  <w:r>
                    <w:t>Les équipes</w:t>
                  </w:r>
                </w:p>
              </w:tc>
              <w:tc>
                <w:tcPr>
                  <w:tcW w:w="1842" w:type="dxa"/>
                </w:tcPr>
                <w:p w:rsidR="002D4743" w:rsidRDefault="002D4743" w:rsidP="002D4743">
                  <w:pPr>
                    <w:tabs>
                      <w:tab w:val="left" w:pos="3279"/>
                    </w:tabs>
                    <w:jc w:val="center"/>
                  </w:pPr>
                  <w:r>
                    <w:t>Les observateurs</w:t>
                  </w:r>
                </w:p>
              </w:tc>
            </w:tr>
            <w:tr w:rsidR="002D4743" w:rsidTr="00120788">
              <w:tc>
                <w:tcPr>
                  <w:tcW w:w="1413" w:type="dxa"/>
                </w:tcPr>
                <w:p w:rsidR="002D4743" w:rsidRPr="001C33E8" w:rsidRDefault="002D4743" w:rsidP="002D4743">
                  <w:pPr>
                    <w:tabs>
                      <w:tab w:val="left" w:pos="3279"/>
                    </w:tabs>
                    <w:jc w:val="center"/>
                    <w:rPr>
                      <w:b/>
                    </w:rPr>
                  </w:pPr>
                  <w:r w:rsidRPr="001C33E8">
                    <w:rPr>
                      <w:b/>
                    </w:rPr>
                    <w:t>1</w:t>
                  </w:r>
                </w:p>
              </w:tc>
              <w:tc>
                <w:tcPr>
                  <w:tcW w:w="1843" w:type="dxa"/>
                </w:tcPr>
                <w:p w:rsidR="002D4743" w:rsidRPr="001C33E8" w:rsidRDefault="002D4743" w:rsidP="002D4743">
                  <w:pPr>
                    <w:tabs>
                      <w:tab w:val="left" w:pos="3279"/>
                    </w:tabs>
                    <w:jc w:val="center"/>
                    <w:rPr>
                      <w:b/>
                    </w:rPr>
                  </w:pPr>
                  <w:r w:rsidRPr="001C33E8">
                    <w:rPr>
                      <w:b/>
                    </w:rPr>
                    <w:t>A Vs B</w:t>
                  </w:r>
                </w:p>
              </w:tc>
              <w:tc>
                <w:tcPr>
                  <w:tcW w:w="1842" w:type="dxa"/>
                </w:tcPr>
                <w:p w:rsidR="002D4743" w:rsidRPr="001C33E8" w:rsidRDefault="001C33E8" w:rsidP="002D4743">
                  <w:pPr>
                    <w:tabs>
                      <w:tab w:val="left" w:pos="3279"/>
                    </w:tabs>
                    <w:jc w:val="center"/>
                    <w:rPr>
                      <w:b/>
                    </w:rPr>
                  </w:pPr>
                  <w:r w:rsidRPr="001C33E8">
                    <w:rPr>
                      <w:b/>
                    </w:rPr>
                    <w:t>C et D</w:t>
                  </w:r>
                </w:p>
              </w:tc>
            </w:tr>
            <w:tr w:rsidR="002D4743" w:rsidTr="00120788">
              <w:tc>
                <w:tcPr>
                  <w:tcW w:w="1413" w:type="dxa"/>
                </w:tcPr>
                <w:p w:rsidR="002D4743" w:rsidRPr="001C33E8" w:rsidRDefault="002D4743" w:rsidP="002D4743">
                  <w:pPr>
                    <w:tabs>
                      <w:tab w:val="left" w:pos="3279"/>
                    </w:tabs>
                    <w:jc w:val="center"/>
                    <w:rPr>
                      <w:b/>
                    </w:rPr>
                  </w:pPr>
                  <w:r w:rsidRPr="001C33E8">
                    <w:rPr>
                      <w:b/>
                    </w:rPr>
                    <w:t>2</w:t>
                  </w:r>
                </w:p>
              </w:tc>
              <w:tc>
                <w:tcPr>
                  <w:tcW w:w="1843" w:type="dxa"/>
                </w:tcPr>
                <w:p w:rsidR="002D4743" w:rsidRPr="001C33E8" w:rsidRDefault="002D4743" w:rsidP="002D4743">
                  <w:pPr>
                    <w:tabs>
                      <w:tab w:val="left" w:pos="3279"/>
                    </w:tabs>
                    <w:jc w:val="center"/>
                    <w:rPr>
                      <w:b/>
                    </w:rPr>
                  </w:pPr>
                  <w:r w:rsidRPr="001C33E8">
                    <w:rPr>
                      <w:b/>
                    </w:rPr>
                    <w:t>C Vs D</w:t>
                  </w:r>
                </w:p>
              </w:tc>
              <w:tc>
                <w:tcPr>
                  <w:tcW w:w="1842" w:type="dxa"/>
                </w:tcPr>
                <w:p w:rsidR="002D4743" w:rsidRPr="001C33E8" w:rsidRDefault="001C33E8" w:rsidP="002D4743">
                  <w:pPr>
                    <w:tabs>
                      <w:tab w:val="left" w:pos="3279"/>
                    </w:tabs>
                    <w:jc w:val="center"/>
                    <w:rPr>
                      <w:b/>
                    </w:rPr>
                  </w:pPr>
                  <w:r w:rsidRPr="001C33E8">
                    <w:rPr>
                      <w:b/>
                    </w:rPr>
                    <w:t>A et B</w:t>
                  </w:r>
                </w:p>
              </w:tc>
            </w:tr>
          </w:tbl>
          <w:p w:rsidR="002D4743" w:rsidRDefault="0002487C" w:rsidP="00531406">
            <w:pPr>
              <w:rPr>
                <w:sz w:val="20"/>
                <w:szCs w:val="20"/>
              </w:rPr>
            </w:pPr>
            <w:r>
              <w:t xml:space="preserve">   </w:t>
            </w:r>
          </w:p>
          <w:tbl>
            <w:tblPr>
              <w:tblStyle w:val="Grilledutableau"/>
              <w:tblW w:w="0" w:type="auto"/>
              <w:tblInd w:w="5920" w:type="dxa"/>
              <w:tblLayout w:type="fixed"/>
              <w:tblLook w:val="04A0"/>
            </w:tblPr>
            <w:tblGrid>
              <w:gridCol w:w="2371"/>
              <w:gridCol w:w="2590"/>
            </w:tblGrid>
            <w:tr w:rsidR="002D4743" w:rsidTr="002E0CC9">
              <w:tc>
                <w:tcPr>
                  <w:tcW w:w="2371" w:type="dxa"/>
                </w:tcPr>
                <w:p w:rsidR="002D4743" w:rsidRDefault="002D4743" w:rsidP="002D4743">
                  <w:pPr>
                    <w:framePr w:hSpace="141" w:wrap="around" w:vAnchor="text" w:hAnchor="margin" w:xAlign="center" w:y="-224"/>
                    <w:tabs>
                      <w:tab w:val="left" w:pos="3279"/>
                    </w:tabs>
                    <w:jc w:val="center"/>
                  </w:pPr>
                  <w:r>
                    <w:t>rencontre</w:t>
                  </w:r>
                </w:p>
              </w:tc>
              <w:tc>
                <w:tcPr>
                  <w:tcW w:w="2590" w:type="dxa"/>
                </w:tcPr>
                <w:p w:rsidR="002D4743" w:rsidRDefault="002D4743" w:rsidP="002D4743">
                  <w:pPr>
                    <w:framePr w:hSpace="141" w:wrap="around" w:vAnchor="text" w:hAnchor="margin" w:xAlign="center" w:y="-224"/>
                    <w:tabs>
                      <w:tab w:val="left" w:pos="3279"/>
                    </w:tabs>
                    <w:jc w:val="center"/>
                  </w:pPr>
                  <w:r>
                    <w:t>Les équipes</w:t>
                  </w:r>
                </w:p>
              </w:tc>
            </w:tr>
            <w:tr w:rsidR="002D4743" w:rsidTr="002E0CC9">
              <w:tc>
                <w:tcPr>
                  <w:tcW w:w="2371" w:type="dxa"/>
                </w:tcPr>
                <w:p w:rsidR="002D4743" w:rsidRDefault="002D4743" w:rsidP="002D4743">
                  <w:pPr>
                    <w:framePr w:hSpace="141" w:wrap="around" w:vAnchor="text" w:hAnchor="margin" w:xAlign="center" w:y="-224"/>
                    <w:tabs>
                      <w:tab w:val="left" w:pos="3279"/>
                    </w:tabs>
                    <w:jc w:val="center"/>
                  </w:pPr>
                  <w:r>
                    <w:t>1</w:t>
                  </w:r>
                </w:p>
              </w:tc>
              <w:tc>
                <w:tcPr>
                  <w:tcW w:w="2590" w:type="dxa"/>
                </w:tcPr>
                <w:p w:rsidR="002D4743" w:rsidRDefault="002D4743" w:rsidP="002D4743">
                  <w:pPr>
                    <w:framePr w:hSpace="141" w:wrap="around" w:vAnchor="text" w:hAnchor="margin" w:xAlign="center" w:y="-224"/>
                    <w:tabs>
                      <w:tab w:val="left" w:pos="3279"/>
                    </w:tabs>
                    <w:jc w:val="center"/>
                  </w:pPr>
                  <w:r>
                    <w:t>A Vs C</w:t>
                  </w:r>
                </w:p>
              </w:tc>
            </w:tr>
            <w:tr w:rsidR="002D4743" w:rsidTr="002E0CC9">
              <w:tc>
                <w:tcPr>
                  <w:tcW w:w="2371" w:type="dxa"/>
                </w:tcPr>
                <w:p w:rsidR="002D4743" w:rsidRDefault="002D4743" w:rsidP="002D4743">
                  <w:pPr>
                    <w:framePr w:hSpace="141" w:wrap="around" w:vAnchor="text" w:hAnchor="margin" w:xAlign="center" w:y="-224"/>
                    <w:tabs>
                      <w:tab w:val="left" w:pos="3279"/>
                    </w:tabs>
                    <w:jc w:val="center"/>
                  </w:pPr>
                  <w:r>
                    <w:t>2</w:t>
                  </w:r>
                </w:p>
              </w:tc>
              <w:tc>
                <w:tcPr>
                  <w:tcW w:w="2590" w:type="dxa"/>
                </w:tcPr>
                <w:p w:rsidR="002D4743" w:rsidRDefault="002D4743" w:rsidP="002D4743">
                  <w:pPr>
                    <w:framePr w:hSpace="141" w:wrap="around" w:vAnchor="text" w:hAnchor="margin" w:xAlign="center" w:y="-224"/>
                    <w:tabs>
                      <w:tab w:val="left" w:pos="3279"/>
                    </w:tabs>
                    <w:jc w:val="center"/>
                  </w:pPr>
                  <w:r>
                    <w:t>B Vs D</w:t>
                  </w:r>
                </w:p>
              </w:tc>
            </w:tr>
          </w:tbl>
          <w:p w:rsidR="0002487C" w:rsidRPr="002D4743" w:rsidRDefault="0002487C" w:rsidP="002D4743">
            <w:pPr>
              <w:jc w:val="center"/>
              <w:rPr>
                <w:sz w:val="20"/>
                <w:szCs w:val="20"/>
              </w:rPr>
            </w:pPr>
          </w:p>
        </w:tc>
        <w:tc>
          <w:tcPr>
            <w:tcW w:w="4252" w:type="dxa"/>
            <w:gridSpan w:val="3"/>
            <w:shd w:val="clear" w:color="auto" w:fill="FFFFFF"/>
          </w:tcPr>
          <w:p w:rsidR="0002487C" w:rsidRPr="0093479C" w:rsidRDefault="0002487C" w:rsidP="00531406">
            <w:pPr>
              <w:rPr>
                <w:rFonts w:ascii="Arial Narrow" w:hAnsi="Arial Narrow"/>
                <w:sz w:val="22"/>
                <w:szCs w:val="22"/>
              </w:rPr>
            </w:pPr>
          </w:p>
          <w:p w:rsidR="00DC5DC0" w:rsidRDefault="00DC5DC0" w:rsidP="00531406">
            <w:pPr>
              <w:rPr>
                <w:sz w:val="20"/>
                <w:szCs w:val="20"/>
              </w:rPr>
            </w:pPr>
          </w:p>
          <w:p w:rsidR="00DC5DC0" w:rsidRDefault="00FD21F3" w:rsidP="00DC5DC0">
            <w:pPr>
              <w:rPr>
                <w:sz w:val="20"/>
                <w:szCs w:val="20"/>
              </w:rPr>
            </w:pPr>
            <w:r w:rsidRPr="00FD21F3">
              <w:rPr>
                <w:rFonts w:ascii="Arial Narrow" w:hAnsi="Arial Narrow"/>
                <w:noProof/>
                <w:sz w:val="22"/>
                <w:szCs w:val="22"/>
              </w:rPr>
              <w:pict>
                <v:group id="_x0000_s1086" style="position:absolute;margin-left:31.3pt;margin-top:40.4pt;width:151.3pt;height:78.9pt;rotation:-90;z-index:251659264" coordorigin="1920,10890" coordsize="7950,4350">
                  <v:line id="_x0000_s1087" style="position:absolute;flip:x" from="5876,10894" to="5878,15238"/>
                  <v:oval id="_x0000_s1088" style="position:absolute;left:5295;top:12540;width:1140;height:1140" filled="f"/>
                  <v:oval id="_x0000_s1089" style="position:absolute;left:5625;top:12855;width:480;height:480" filled="f"/>
                  <v:oval id="_x0000_s1090" style="position:absolute;left:7530;top:12540;width:1140;height:1140" filled="f"/>
                  <v:line id="_x0000_s1091" style="position:absolute" from="8100,12545" to="8100,13680"/>
                  <v:line id="_x0000_s1092" style="position:absolute;flip:y" from="8092,12169" to="9865,12538"/>
                  <v:line id="_x0000_s1093" style="position:absolute" from="8085,13680" to="9867,14034"/>
                  <v:line id="_x0000_s1094" style="position:absolute" from="9026,11325" to="9840,11325"/>
                  <v:line id="_x0000_s1095" style="position:absolute" from="9000,14895" to="9840,14895"/>
                  <v:line id="_x0000_s1096" style="position:absolute" from="9540,12945" to="9540,13290" strokeweight="1.5pt"/>
                  <v:oval id="_x0000_s1097" style="position:absolute;left:9315;top:13050;width:165;height:165" filled="f"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8" type="#_x0000_t19" style="position:absolute;left:7365;top:11325;width:1666;height:3567;flip:x" coordsize="22191,43200" adj="-6000941,5896198,591" path="wr-21009,,22191,43200,,8,603,43200nfewr-21009,,22191,43200,,8,603,43200l591,21600nsxe">
                    <v:path o:connectlocs="0,8;603,43200;591,21600"/>
                  </v:shape>
                  <v:rect id="_x0000_s1099" style="position:absolute;left:1920;top:10890;width:7950;height:4350" filled="f"/>
                  <v:oval id="_x0000_s1100" style="position:absolute;left:3117;top:12480;width:1140;height:1140;flip:x" filled="f"/>
                  <v:line id="_x0000_s1101" style="position:absolute;flip:x" from="3687,12485" to="3687,13620"/>
                  <v:line id="_x0000_s1102" style="position:absolute;flip:x y" from="1922,12109" to="3710,12471"/>
                  <v:line id="_x0000_s1103" style="position:absolute;flip:x" from="1920,13620" to="3702,13974"/>
                  <v:line id="_x0000_s1104" style="position:absolute;flip:x" from="1924,11265" to="2761,11265"/>
                  <v:line id="_x0000_s1105" style="position:absolute;flip:x" from="1933,14835" to="2787,14835"/>
                  <v:line id="_x0000_s1106" style="position:absolute;flip:x" from="2247,12885" to="2247,13230" strokeweight="1.5pt"/>
                  <v:oval id="_x0000_s1107" style="position:absolute;left:2307;top:12990;width:165;height:165;flip:x" filled="f" strokeweight="1.5pt"/>
                  <v:shape id="_x0000_s1108" type="#_x0000_t19" style="position:absolute;left:2756;top:11265;width:1666;height:3567" coordsize="22191,43200" adj="-6000941,5896198,591" path="wr-21009,,22191,43200,,8,603,43200nfewr-21009,,22191,43200,,8,603,43200l591,21600nsxe">
                    <v:path o:connectlocs="0,8;603,43200;591,21600"/>
                  </v:shape>
                </v:group>
              </w:pict>
            </w:r>
          </w:p>
          <w:p w:rsidR="0002487C" w:rsidRPr="00DC5DC0" w:rsidRDefault="00FD21F3" w:rsidP="002D4743">
            <w:pPr>
              <w:tabs>
                <w:tab w:val="left" w:pos="1024"/>
              </w:tabs>
              <w:rPr>
                <w:sz w:val="20"/>
                <w:szCs w:val="20"/>
              </w:rPr>
            </w:pPr>
            <w:r w:rsidRPr="00FD21F3">
              <w:rPr>
                <w:rFonts w:ascii="Arial Narrow" w:hAnsi="Arial Narrow"/>
                <w:noProof/>
                <w:sz w:val="22"/>
                <w:szCs w:val="22"/>
              </w:rPr>
              <w:pict>
                <v:group id="_x0000_s1174" style="position:absolute;margin-left:131.8pt;margin-top:72.65pt;width:18pt;height:9pt;rotation:180;z-index:251674624" coordorigin="8563,9158" coordsize="1448,964">
                  <v:shape id="_x0000_s1175"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76" style="position:absolute;left:8699;top:9217;width:1176;height:905" fillcolor="#f60"/>
                </v:group>
              </w:pict>
            </w:r>
            <w:r w:rsidRPr="00FD21F3">
              <w:rPr>
                <w:rFonts w:ascii="Arial Narrow" w:hAnsi="Arial Narrow"/>
                <w:noProof/>
                <w:sz w:val="22"/>
                <w:szCs w:val="22"/>
              </w:rPr>
              <w:pict>
                <v:group id="_x0000_s1162" style="position:absolute;margin-left:95.85pt;margin-top:114.1pt;width:18pt;height:9pt;rotation:180;z-index:251670528" coordorigin="8563,9158" coordsize="1448,964">
                  <v:shape id="_x0000_s1163"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64" style="position:absolute;left:8699;top:9217;width:1176;height:905" fillcolor="#f60"/>
                </v:group>
              </w:pict>
            </w:r>
            <w:r w:rsidRPr="00FD21F3">
              <w:rPr>
                <w:rFonts w:ascii="Arial Narrow" w:hAnsi="Arial Narrow"/>
                <w:noProof/>
                <w:sz w:val="22"/>
                <w:szCs w:val="22"/>
              </w:rPr>
              <w:pict>
                <v:group id="_x0000_s1165" style="position:absolute;margin-left:72.75pt;margin-top:93.5pt;width:18pt;height:9pt;rotation:180;z-index:251671552" coordorigin="8563,9158" coordsize="1448,964">
                  <v:shape id="_x0000_s1166"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67" style="position:absolute;left:8699;top:9217;width:1176;height:905" fillcolor="#f60"/>
                </v:group>
              </w:pict>
            </w:r>
            <w:r w:rsidRPr="00FD21F3">
              <w:rPr>
                <w:rFonts w:ascii="Arial Narrow" w:hAnsi="Arial Narrow"/>
                <w:noProof/>
                <w:sz w:val="22"/>
                <w:szCs w:val="22"/>
              </w:rPr>
              <w:pict>
                <v:group id="_x0000_s1168" style="position:absolute;margin-left:72.75pt;margin-top:71.55pt;width:18pt;height:9pt;rotation:180;z-index:251672576" coordorigin="8563,9158" coordsize="1448,964">
                  <v:shape id="_x0000_s1169"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70" style="position:absolute;left:8699;top:9217;width:1176;height:905" fillcolor="#f60"/>
                </v:group>
              </w:pict>
            </w:r>
            <w:r w:rsidRPr="00FD21F3">
              <w:rPr>
                <w:rFonts w:ascii="Arial Narrow" w:hAnsi="Arial Narrow"/>
                <w:noProof/>
                <w:sz w:val="22"/>
                <w:szCs w:val="22"/>
              </w:rPr>
              <w:pict>
                <v:group id="_x0000_s1171" style="position:absolute;margin-left:120.75pt;margin-top:94.35pt;width:18pt;height:9pt;rotation:180;z-index:251673600" coordorigin="8563,9158" coordsize="1448,964">
                  <v:shape id="_x0000_s1172" type="#_x0000_t19" style="position:absolute;left:8815;top:8906;width:944;height:1448;rotation:90" coordsize="22534,43200" adj=",6060628,934" path="wr-20666,,22534,43200,934,,,43180nfewr-20666,,22534,43200,934,,,43180l934,21600nsxe" filled="t" fillcolor="#f60" strokeweight="2.25pt">
                    <v:path o:connectlocs="934,0;0,43180;934,21600"/>
                  </v:shape>
                  <v:oval id="_x0000_s1173" style="position:absolute;left:8699;top:9217;width:1176;height:905" fillcolor="#f60"/>
                </v:group>
              </w:pict>
            </w:r>
            <w:r w:rsidRPr="00FD21F3">
              <w:rPr>
                <w:rFonts w:ascii="Arial Narrow" w:hAnsi="Arial Narrow"/>
                <w:noProof/>
                <w:sz w:val="22"/>
                <w:szCs w:val="22"/>
              </w:rPr>
              <w:pict>
                <v:group id="_x0000_s1132" style="position:absolute;margin-left:119.25pt;margin-top:37.25pt;width:17.75pt;height:11pt;z-index:251660288" coordorigin="8563,9158" coordsize="1448,964">
                  <v:shape id="_x0000_s1133" type="#_x0000_t19" style="position:absolute;left:8815;top:8906;width:944;height:1448;rotation:90" coordsize="22534,43200" adj=",6060628,934" path="wr-20666,,22534,43200,934,,,43180nfewr-20666,,22534,43200,934,,,43180l934,21600nsxe" strokeweight="2.25pt">
                    <v:path o:connectlocs="934,0;0,43180;934,21600"/>
                  </v:shape>
                  <v:oval id="_x0000_s1134" style="position:absolute;left:8699;top:9217;width:1176;height:905" fillcolor="blue"/>
                </v:group>
              </w:pict>
            </w:r>
            <w:r w:rsidRPr="00FD21F3">
              <w:rPr>
                <w:rFonts w:ascii="Arial Narrow" w:hAnsi="Arial Narrow"/>
                <w:noProof/>
                <w:sz w:val="22"/>
                <w:szCs w:val="22"/>
              </w:rPr>
              <w:pict>
                <v:group id="_x0000_s1138" style="position:absolute;margin-left:124.7pt;margin-top:3.2pt;width:17.75pt;height:11pt;z-index:251662336" coordorigin="8563,9158" coordsize="1448,964">
                  <v:shape id="_x0000_s1139" type="#_x0000_t19" style="position:absolute;left:8815;top:8906;width:944;height:1448;rotation:90" coordsize="22534,43200" adj=",6060628,934" path="wr-20666,,22534,43200,934,,,43180nfewr-20666,,22534,43200,934,,,43180l934,21600nsxe" strokeweight="2.25pt">
                    <v:path o:connectlocs="934,0;0,43180;934,21600"/>
                  </v:shape>
                  <v:oval id="_x0000_s1140" style="position:absolute;left:8699;top:9217;width:1176;height:905" fillcolor="blue"/>
                </v:group>
              </w:pict>
            </w:r>
            <w:r w:rsidRPr="00FD21F3">
              <w:rPr>
                <w:rFonts w:ascii="Arial Narrow" w:hAnsi="Arial Narrow"/>
                <w:noProof/>
                <w:sz w:val="22"/>
                <w:szCs w:val="22"/>
              </w:rPr>
              <w:pict>
                <v:group id="_x0000_s1141" style="position:absolute;margin-left:99.25pt;margin-top:15.65pt;width:17.75pt;height:11pt;z-index:251663360" coordorigin="8563,9158" coordsize="1448,964">
                  <v:shape id="_x0000_s1142" type="#_x0000_t19" style="position:absolute;left:8815;top:8906;width:944;height:1448;rotation:90" coordsize="22534,43200" adj=",6060628,934" path="wr-20666,,22534,43200,934,,,43180nfewr-20666,,22534,43200,934,,,43180l934,21600nsxe" strokeweight="2.25pt">
                    <v:path o:connectlocs="934,0;0,43180;934,21600"/>
                  </v:shape>
                  <v:oval id="_x0000_s1143" style="position:absolute;left:8699;top:9217;width:1176;height:905" fillcolor="blue"/>
                </v:group>
              </w:pict>
            </w:r>
            <w:r w:rsidRPr="00FD21F3">
              <w:rPr>
                <w:rFonts w:ascii="Arial Narrow" w:hAnsi="Arial Narrow"/>
                <w:noProof/>
                <w:sz w:val="22"/>
                <w:szCs w:val="22"/>
              </w:rPr>
              <w:pict>
                <v:group id="_x0000_s1135" style="position:absolute;margin-left:72.95pt;margin-top:4.55pt;width:17.75pt;height:11pt;z-index:251661312" coordorigin="8563,9158" coordsize="1448,964">
                  <v:shape id="_x0000_s1136" type="#_x0000_t19" style="position:absolute;left:8815;top:8906;width:944;height:1448;rotation:90" coordsize="22534,43200" adj=",6060628,934" path="wr-20666,,22534,43200,934,,,43180nfewr-20666,,22534,43200,934,,,43180l934,21600nsxe" strokeweight="2.25pt">
                    <v:path o:connectlocs="934,0;0,43180;934,21600"/>
                  </v:shape>
                  <v:oval id="_x0000_s1137" style="position:absolute;left:8699;top:9217;width:1176;height:905" fillcolor="blue"/>
                </v:group>
              </w:pict>
            </w:r>
            <w:r w:rsidRPr="00FD21F3">
              <w:rPr>
                <w:rFonts w:ascii="Arial Narrow" w:hAnsi="Arial Narrow"/>
                <w:noProof/>
                <w:sz w:val="22"/>
                <w:szCs w:val="22"/>
              </w:rPr>
              <w:pict>
                <v:group id="_x0000_s1144" style="position:absolute;margin-left:78.45pt;margin-top:40.15pt;width:17.75pt;height:11pt;z-index:251664384" coordorigin="8563,9158" coordsize="1448,964">
                  <v:shape id="_x0000_s1145" type="#_x0000_t19" style="position:absolute;left:8815;top:8906;width:944;height:1448;rotation:90" coordsize="22534,43200" adj=",6060628,934" path="wr-20666,,22534,43200,934,,,43180nfewr-20666,,22534,43200,934,,,43180l934,21600nsxe" strokeweight="2.25pt">
                    <v:path o:connectlocs="934,0;0,43180;934,21600"/>
                  </v:shape>
                  <v:oval id="_x0000_s1146" style="position:absolute;left:8699;top:9217;width:1176;height:905" fillcolor="blue"/>
                </v:group>
              </w:pict>
            </w:r>
            <w:r w:rsidR="00DC5DC0">
              <w:rPr>
                <w:sz w:val="20"/>
                <w:szCs w:val="20"/>
              </w:rPr>
              <w:tab/>
              <w:t xml:space="preserve"> </w:t>
            </w:r>
          </w:p>
        </w:tc>
        <w:tc>
          <w:tcPr>
            <w:tcW w:w="2127" w:type="dxa"/>
            <w:gridSpan w:val="3"/>
            <w:shd w:val="clear" w:color="auto" w:fill="FFFFFF"/>
          </w:tcPr>
          <w:p w:rsidR="0002487C" w:rsidRPr="00C12AF7" w:rsidRDefault="0002487C" w:rsidP="00531406">
            <w:pPr>
              <w:rPr>
                <w:sz w:val="20"/>
                <w:szCs w:val="20"/>
              </w:rPr>
            </w:pPr>
          </w:p>
          <w:p w:rsidR="0002487C" w:rsidRDefault="0002487C" w:rsidP="00531406">
            <w:pPr>
              <w:rPr>
                <w:rFonts w:ascii="Arial Narrow" w:hAnsi="Arial Narrow"/>
              </w:rPr>
            </w:pPr>
          </w:p>
          <w:p w:rsidR="001D4F49" w:rsidRPr="00EE0A75" w:rsidRDefault="00EE0A75" w:rsidP="00531406">
            <w:pPr>
              <w:rPr>
                <w:rFonts w:ascii="Arial Narrow" w:hAnsi="Arial Narrow"/>
              </w:rPr>
            </w:pPr>
            <w:r>
              <w:rPr>
                <w:rFonts w:ascii="Arial Narrow" w:hAnsi="Arial Narrow"/>
              </w:rPr>
              <w:t xml:space="preserve">-savoir le niveau </w:t>
            </w:r>
            <w:r w:rsidR="00120788">
              <w:rPr>
                <w:rFonts w:ascii="Arial Narrow" w:hAnsi="Arial Narrow"/>
              </w:rPr>
              <w:t>d’acquisition</w:t>
            </w:r>
            <w:r>
              <w:rPr>
                <w:rFonts w:ascii="Arial Narrow" w:hAnsi="Arial Narrow"/>
              </w:rPr>
              <w:t xml:space="preserve"> des élèves </w:t>
            </w:r>
          </w:p>
          <w:p w:rsidR="0002487C" w:rsidRDefault="0002487C" w:rsidP="00531406">
            <w:pPr>
              <w:rPr>
                <w:rFonts w:ascii="Arial Narrow" w:hAnsi="Arial Narrow"/>
              </w:rPr>
            </w:pPr>
          </w:p>
          <w:p w:rsidR="00E776BC" w:rsidRPr="00E776BC" w:rsidRDefault="00E776BC" w:rsidP="00531406">
            <w:pPr>
              <w:rPr>
                <w:rFonts w:ascii="Arial Narrow" w:hAnsi="Arial Narrow"/>
              </w:rPr>
            </w:pPr>
          </w:p>
          <w:p w:rsidR="0002487C" w:rsidRPr="00C12AF7" w:rsidRDefault="0002487C" w:rsidP="00DC5DC0">
            <w:pPr>
              <w:rPr>
                <w:sz w:val="20"/>
                <w:szCs w:val="20"/>
              </w:rPr>
            </w:pPr>
          </w:p>
        </w:tc>
        <w:tc>
          <w:tcPr>
            <w:tcW w:w="2126" w:type="dxa"/>
            <w:shd w:val="clear" w:color="auto" w:fill="FFFFFF"/>
          </w:tcPr>
          <w:p w:rsidR="0002487C" w:rsidRDefault="0002487C" w:rsidP="00531406"/>
          <w:p w:rsidR="0002487C" w:rsidRDefault="0002487C" w:rsidP="00531406"/>
          <w:p w:rsidR="0017223D" w:rsidRDefault="001D4F49" w:rsidP="00531406">
            <w:pPr>
              <w:tabs>
                <w:tab w:val="left" w:pos="2800"/>
              </w:tabs>
              <w:rPr>
                <w:rFonts w:ascii="Arial Narrow" w:hAnsi="Arial Narrow"/>
                <w:sz w:val="28"/>
                <w:szCs w:val="28"/>
              </w:rPr>
            </w:pPr>
            <w:r w:rsidRPr="00B32AA9">
              <w:rPr>
                <w:rFonts w:ascii="Arial Narrow" w:hAnsi="Arial Narrow"/>
                <w:sz w:val="28"/>
                <w:szCs w:val="28"/>
              </w:rPr>
              <w:t>-</w:t>
            </w:r>
            <w:r w:rsidRPr="00FF7EFE">
              <w:rPr>
                <w:rFonts w:ascii="Arial Narrow" w:hAnsi="Arial Narrow"/>
                <w:sz w:val="28"/>
                <w:szCs w:val="28"/>
              </w:rPr>
              <w:t xml:space="preserve">  </w:t>
            </w:r>
            <w:r w:rsidR="00FB7873">
              <w:rPr>
                <w:sz w:val="20"/>
                <w:szCs w:val="20"/>
              </w:rPr>
              <w:t>Tous les élèves passent le test</w:t>
            </w:r>
          </w:p>
          <w:p w:rsidR="0017223D" w:rsidRDefault="0017223D" w:rsidP="00531406">
            <w:pPr>
              <w:tabs>
                <w:tab w:val="left" w:pos="2800"/>
              </w:tabs>
              <w:rPr>
                <w:rFonts w:ascii="Arial Narrow" w:hAnsi="Arial Narrow"/>
                <w:sz w:val="28"/>
                <w:szCs w:val="28"/>
              </w:rPr>
            </w:pPr>
          </w:p>
          <w:p w:rsidR="0017223D" w:rsidRPr="00FF7EFE" w:rsidRDefault="001D4F49" w:rsidP="0017223D">
            <w:pPr>
              <w:tabs>
                <w:tab w:val="left" w:pos="2800"/>
              </w:tabs>
              <w:rPr>
                <w:rFonts w:ascii="Arial Narrow" w:hAnsi="Arial Narrow"/>
                <w:sz w:val="28"/>
                <w:szCs w:val="28"/>
              </w:rPr>
            </w:pPr>
            <w:r>
              <w:rPr>
                <w:rFonts w:ascii="Arial Narrow" w:hAnsi="Arial Narrow"/>
                <w:sz w:val="28"/>
                <w:szCs w:val="28"/>
              </w:rPr>
              <w:t xml:space="preserve">- </w:t>
            </w:r>
            <w:r w:rsidR="0017223D" w:rsidRPr="00FF7EFE">
              <w:rPr>
                <w:rFonts w:ascii="Arial Narrow" w:hAnsi="Arial Narrow"/>
                <w:sz w:val="28"/>
                <w:szCs w:val="28"/>
              </w:rPr>
              <w:t xml:space="preserve"> </w:t>
            </w:r>
            <w:r w:rsidR="00EE1BD7" w:rsidRPr="00FB7873">
              <w:rPr>
                <w:sz w:val="20"/>
                <w:szCs w:val="20"/>
              </w:rPr>
              <w:t>Remplir les</w:t>
            </w:r>
            <w:r w:rsidR="0017223D" w:rsidRPr="00FB7873">
              <w:rPr>
                <w:sz w:val="20"/>
                <w:szCs w:val="20"/>
              </w:rPr>
              <w:t xml:space="preserve"> fiche</w:t>
            </w:r>
            <w:r w:rsidR="00EE1BD7" w:rsidRPr="00FB7873">
              <w:rPr>
                <w:sz w:val="20"/>
                <w:szCs w:val="20"/>
              </w:rPr>
              <w:t>s d’observation</w:t>
            </w:r>
            <w:r w:rsidR="00EE1BD7">
              <w:rPr>
                <w:rFonts w:ascii="Arial Narrow" w:hAnsi="Arial Narrow"/>
                <w:sz w:val="28"/>
                <w:szCs w:val="28"/>
              </w:rPr>
              <w:t xml:space="preserve"> </w:t>
            </w:r>
          </w:p>
          <w:p w:rsidR="0002487C" w:rsidRDefault="0002487C" w:rsidP="00531406"/>
          <w:p w:rsidR="0002487C" w:rsidRDefault="0002487C" w:rsidP="00531406"/>
          <w:p w:rsidR="0002487C" w:rsidRDefault="0002487C" w:rsidP="00531406"/>
          <w:p w:rsidR="0002487C" w:rsidRPr="00113A36" w:rsidRDefault="0002487C" w:rsidP="00531406">
            <w:pPr>
              <w:rPr>
                <w:sz w:val="20"/>
                <w:szCs w:val="20"/>
              </w:rPr>
            </w:pPr>
          </w:p>
        </w:tc>
      </w:tr>
      <w:tr w:rsidR="0002487C" w:rsidRPr="00805620" w:rsidTr="00DC5DC0">
        <w:trPr>
          <w:cantSplit/>
          <w:trHeight w:val="79"/>
        </w:trPr>
        <w:tc>
          <w:tcPr>
            <w:tcW w:w="978" w:type="dxa"/>
            <w:shd w:val="clear" w:color="auto" w:fill="FFFFFF"/>
            <w:textDirection w:val="btLr"/>
          </w:tcPr>
          <w:p w:rsidR="0002487C" w:rsidRPr="00113A36" w:rsidRDefault="0002487C" w:rsidP="00531406">
            <w:pPr>
              <w:ind w:right="113" w:hanging="142"/>
              <w:jc w:val="right"/>
              <w:rPr>
                <w:b/>
                <w:bCs/>
                <w:sz w:val="20"/>
                <w:szCs w:val="20"/>
              </w:rPr>
            </w:pPr>
            <w:r w:rsidRPr="00113A36">
              <w:rPr>
                <w:b/>
                <w:bCs/>
                <w:sz w:val="20"/>
                <w:szCs w:val="20"/>
              </w:rPr>
              <w:t>5 à 10 min</w:t>
            </w:r>
          </w:p>
        </w:tc>
        <w:tc>
          <w:tcPr>
            <w:tcW w:w="849" w:type="dxa"/>
            <w:shd w:val="clear" w:color="auto" w:fill="FFFFFF"/>
          </w:tcPr>
          <w:p w:rsidR="0002487C" w:rsidRPr="00113A36" w:rsidRDefault="0002487C" w:rsidP="00531406">
            <w:pPr>
              <w:ind w:hanging="142"/>
              <w:jc w:val="right"/>
              <w:rPr>
                <w:b/>
                <w:bCs/>
                <w:sz w:val="20"/>
                <w:szCs w:val="20"/>
              </w:rPr>
            </w:pPr>
            <w:r w:rsidRPr="00113A36">
              <w:rPr>
                <w:b/>
                <w:bCs/>
                <w:sz w:val="20"/>
                <w:szCs w:val="20"/>
              </w:rPr>
              <w:t>Finale</w:t>
            </w:r>
          </w:p>
        </w:tc>
        <w:tc>
          <w:tcPr>
            <w:tcW w:w="5331" w:type="dxa"/>
            <w:gridSpan w:val="3"/>
            <w:shd w:val="clear" w:color="auto" w:fill="FFFFFF"/>
          </w:tcPr>
          <w:p w:rsidR="0002487C" w:rsidRDefault="0002487C" w:rsidP="00531406">
            <w:pPr>
              <w:rPr>
                <w:sz w:val="20"/>
                <w:szCs w:val="20"/>
              </w:rPr>
            </w:pPr>
            <w:r>
              <w:rPr>
                <w:sz w:val="20"/>
                <w:szCs w:val="20"/>
              </w:rPr>
              <w:t xml:space="preserve">    </w:t>
            </w:r>
          </w:p>
          <w:p w:rsidR="0002487C" w:rsidRPr="0093479C" w:rsidRDefault="0002487C" w:rsidP="00531406">
            <w:pPr>
              <w:rPr>
                <w:rFonts w:ascii="Arial Narrow" w:hAnsi="Arial Narrow"/>
              </w:rPr>
            </w:pPr>
            <w:r w:rsidRPr="00B32AA9">
              <w:rPr>
                <w:rFonts w:ascii="Arial Narrow" w:hAnsi="Arial Narrow"/>
                <w:sz w:val="28"/>
                <w:szCs w:val="28"/>
              </w:rPr>
              <w:t xml:space="preserve"> </w:t>
            </w:r>
            <w:r>
              <w:rPr>
                <w:rFonts w:ascii="Arial Narrow" w:hAnsi="Arial Narrow"/>
                <w:sz w:val="28"/>
                <w:szCs w:val="28"/>
              </w:rPr>
              <w:t>-</w:t>
            </w:r>
            <w:r w:rsidRPr="0093479C">
              <w:rPr>
                <w:rFonts w:ascii="Arial Narrow" w:hAnsi="Arial Narrow"/>
              </w:rPr>
              <w:t xml:space="preserve">Regrouper les élèves </w:t>
            </w:r>
          </w:p>
          <w:p w:rsidR="0002487C" w:rsidRPr="00113A36" w:rsidRDefault="0002487C" w:rsidP="00531406">
            <w:pPr>
              <w:rPr>
                <w:sz w:val="20"/>
                <w:szCs w:val="20"/>
              </w:rPr>
            </w:pPr>
            <w:r>
              <w:rPr>
                <w:rFonts w:ascii="Arial Narrow" w:hAnsi="Arial Narrow"/>
              </w:rPr>
              <w:t>- Discussion sur le déroulement de la</w:t>
            </w:r>
            <w:r w:rsidRPr="0093479C">
              <w:rPr>
                <w:rFonts w:ascii="Arial Narrow" w:hAnsi="Arial Narrow"/>
              </w:rPr>
              <w:t xml:space="preserve"> séance</w:t>
            </w:r>
          </w:p>
        </w:tc>
        <w:tc>
          <w:tcPr>
            <w:tcW w:w="4252" w:type="dxa"/>
            <w:gridSpan w:val="3"/>
            <w:shd w:val="clear" w:color="auto" w:fill="FFFFFF"/>
          </w:tcPr>
          <w:p w:rsidR="0002487C" w:rsidRPr="00113A36" w:rsidRDefault="0002487C" w:rsidP="00FB7873">
            <w:pPr>
              <w:ind w:hanging="142"/>
              <w:jc w:val="center"/>
              <w:rPr>
                <w:sz w:val="20"/>
                <w:szCs w:val="20"/>
              </w:rPr>
            </w:pPr>
            <w:r>
              <w:object w:dxaOrig="2070" w:dyaOrig="990">
                <v:shape id="_x0000_i1026" type="#_x0000_t75" style="width:103.8pt;height:35.15pt" o:ole="">
                  <v:imagedata r:id="rId10" o:title=""/>
                </v:shape>
                <o:OLEObject Type="Embed" ProgID="PBrush" ShapeID="_x0000_i1026" DrawAspect="Content" ObjectID="_1399914632" r:id="rId11"/>
              </w:object>
            </w:r>
          </w:p>
        </w:tc>
        <w:tc>
          <w:tcPr>
            <w:tcW w:w="2127" w:type="dxa"/>
            <w:gridSpan w:val="3"/>
            <w:shd w:val="clear" w:color="auto" w:fill="FFFFFF"/>
          </w:tcPr>
          <w:p w:rsidR="0002487C" w:rsidRPr="0093479C" w:rsidRDefault="0002487C" w:rsidP="00531406">
            <w:pPr>
              <w:rPr>
                <w:sz w:val="20"/>
                <w:szCs w:val="20"/>
              </w:rPr>
            </w:pPr>
          </w:p>
          <w:p w:rsidR="0002487C" w:rsidRPr="0093479C" w:rsidRDefault="0002487C" w:rsidP="00531406">
            <w:pPr>
              <w:rPr>
                <w:sz w:val="20"/>
                <w:szCs w:val="20"/>
              </w:rPr>
            </w:pPr>
            <w:r w:rsidRPr="0093479C">
              <w:rPr>
                <w:sz w:val="20"/>
                <w:szCs w:val="20"/>
              </w:rPr>
              <w:t>Avoir des feed-back des élèves</w:t>
            </w:r>
          </w:p>
        </w:tc>
        <w:tc>
          <w:tcPr>
            <w:tcW w:w="2126" w:type="dxa"/>
            <w:shd w:val="clear" w:color="auto" w:fill="FFFFFF"/>
            <w:vAlign w:val="center"/>
          </w:tcPr>
          <w:p w:rsidR="0002487C" w:rsidRDefault="0002487C" w:rsidP="00531406">
            <w:pPr>
              <w:jc w:val="center"/>
              <w:rPr>
                <w:sz w:val="20"/>
                <w:szCs w:val="20"/>
              </w:rPr>
            </w:pPr>
          </w:p>
          <w:p w:rsidR="0002487C" w:rsidRPr="0093479C" w:rsidRDefault="0002487C" w:rsidP="00531406">
            <w:pPr>
              <w:jc w:val="center"/>
              <w:rPr>
                <w:sz w:val="20"/>
                <w:szCs w:val="20"/>
              </w:rPr>
            </w:pPr>
            <w:r w:rsidRPr="0093479C">
              <w:rPr>
                <w:sz w:val="20"/>
                <w:szCs w:val="20"/>
              </w:rPr>
              <w:t>Participation des</w:t>
            </w:r>
          </w:p>
          <w:p w:rsidR="0002487C" w:rsidRPr="0093479C" w:rsidRDefault="0002487C" w:rsidP="00531406">
            <w:pPr>
              <w:jc w:val="center"/>
              <w:rPr>
                <w:sz w:val="20"/>
                <w:szCs w:val="20"/>
              </w:rPr>
            </w:pPr>
            <w:r w:rsidRPr="0093479C">
              <w:rPr>
                <w:sz w:val="20"/>
                <w:szCs w:val="20"/>
              </w:rPr>
              <w:t>élèves aux</w:t>
            </w:r>
          </w:p>
          <w:p w:rsidR="0002487C" w:rsidRPr="0093479C" w:rsidRDefault="0002487C" w:rsidP="00531406">
            <w:pPr>
              <w:ind w:hanging="142"/>
              <w:jc w:val="center"/>
              <w:rPr>
                <w:sz w:val="20"/>
                <w:szCs w:val="20"/>
              </w:rPr>
            </w:pPr>
            <w:r w:rsidRPr="0093479C">
              <w:rPr>
                <w:sz w:val="20"/>
                <w:szCs w:val="20"/>
              </w:rPr>
              <w:t>questions/réponses</w:t>
            </w:r>
          </w:p>
        </w:tc>
      </w:tr>
    </w:tbl>
    <w:p w:rsidR="002D4743" w:rsidRDefault="002D4743" w:rsidP="00D63B39"/>
    <w:sectPr w:rsidR="002D4743" w:rsidSect="00BD6770">
      <w:headerReference w:type="default" r:id="rId12"/>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AAC" w:rsidRDefault="008C7AAC" w:rsidP="00B628EF">
      <w:r>
        <w:separator/>
      </w:r>
    </w:p>
  </w:endnote>
  <w:endnote w:type="continuationSeparator" w:id="0">
    <w:p w:rsidR="008C7AAC" w:rsidRDefault="008C7AAC" w:rsidP="00B62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AAC" w:rsidRDefault="008C7AAC" w:rsidP="00B628EF">
      <w:r>
        <w:separator/>
      </w:r>
    </w:p>
  </w:footnote>
  <w:footnote w:type="continuationSeparator" w:id="0">
    <w:p w:rsidR="008C7AAC" w:rsidRDefault="008C7AAC"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A1" w:rsidRDefault="00DD20A1" w:rsidP="0066187E">
    <w:pPr>
      <w:pStyle w:val="En-tte"/>
      <w:tabs>
        <w:tab w:val="clear" w:pos="4536"/>
        <w:tab w:val="clear" w:pos="9072"/>
        <w:tab w:val="left" w:pos="11655"/>
      </w:tabs>
    </w:pPr>
  </w:p>
  <w:p w:rsidR="00DD20A1" w:rsidRPr="00D87325" w:rsidRDefault="00DD20A1" w:rsidP="0066187E">
    <w:pPr>
      <w:pStyle w:val="En-tte"/>
      <w:tabs>
        <w:tab w:val="clear" w:pos="4536"/>
        <w:tab w:val="clear" w:pos="9072"/>
        <w:tab w:val="left" w:pos="11655"/>
      </w:tabs>
      <w:rPr>
        <w:b/>
      </w:rPr>
    </w:pPr>
  </w:p>
  <w:p w:rsidR="00DD20A1" w:rsidRPr="00D87325" w:rsidRDefault="00DD20A1" w:rsidP="00D63B39">
    <w:pPr>
      <w:pStyle w:val="En-tte"/>
      <w:tabs>
        <w:tab w:val="clear" w:pos="4536"/>
        <w:tab w:val="clear" w:pos="9072"/>
        <w:tab w:val="left" w:pos="11655"/>
      </w:tabs>
      <w:rPr>
        <w:b/>
      </w:rPr>
    </w:pPr>
    <w:r w:rsidRPr="00D87325">
      <w:rPr>
        <w:b/>
      </w:rPr>
      <w:t xml:space="preserve">            Lycée Ibn-</w:t>
    </w:r>
    <w:proofErr w:type="spellStart"/>
    <w:r w:rsidRPr="00D87325">
      <w:rPr>
        <w:b/>
      </w:rPr>
      <w:t>Elyassamine</w:t>
    </w:r>
    <w:proofErr w:type="spellEnd"/>
    <w:r w:rsidRPr="00D87325">
      <w:rPr>
        <w:b/>
      </w:rPr>
      <w:t xml:space="preserve">                                                                </w:t>
    </w:r>
    <w:r w:rsidRPr="00D87325">
      <w:rPr>
        <w:b/>
        <w:sz w:val="28"/>
        <w:szCs w:val="28"/>
      </w:rPr>
      <w:t>Fiche de préparation</w:t>
    </w:r>
    <w:r w:rsidRPr="00D87325">
      <w:rPr>
        <w:b/>
      </w:rPr>
      <w:t xml:space="preserve"> </w:t>
    </w:r>
    <w:r w:rsidR="00D87325" w:rsidRPr="00D87325">
      <w:rPr>
        <w:b/>
      </w:rPr>
      <w:tab/>
      <w:t xml:space="preserve">élève-professeur : </w:t>
    </w:r>
    <w:r w:rsidR="00306794" w:rsidRPr="00306794">
      <w:rPr>
        <w:b/>
        <w:sz w:val="22"/>
      </w:rPr>
      <w:t>MOUSTADIF Abdelaziz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4">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8">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5"/>
  </w:num>
  <w:num w:numId="2">
    <w:abstractNumId w:val="7"/>
  </w:num>
  <w:num w:numId="3">
    <w:abstractNumId w:val="6"/>
  </w:num>
  <w:num w:numId="4">
    <w:abstractNumId w:val="1"/>
  </w:num>
  <w:num w:numId="5">
    <w:abstractNumId w:val="10"/>
  </w:num>
  <w:num w:numId="6">
    <w:abstractNumId w:val="2"/>
  </w:num>
  <w:num w:numId="7">
    <w:abstractNumId w:val="8"/>
  </w:num>
  <w:num w:numId="8">
    <w:abstractNumId w:val="4"/>
  </w:num>
  <w:num w:numId="9">
    <w:abstractNumId w:val="0"/>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hdrShapeDefaults>
    <o:shapedefaults v:ext="edit" spidmax="58370"/>
  </w:hdrShapeDefaults>
  <w:footnotePr>
    <w:footnote w:id="-1"/>
    <w:footnote w:id="0"/>
  </w:footnotePr>
  <w:endnotePr>
    <w:endnote w:id="-1"/>
    <w:endnote w:id="0"/>
  </w:endnotePr>
  <w:compat/>
  <w:rsids>
    <w:rsidRoot w:val="00B628EF"/>
    <w:rsid w:val="000126FA"/>
    <w:rsid w:val="0002487C"/>
    <w:rsid w:val="00050A07"/>
    <w:rsid w:val="00061D75"/>
    <w:rsid w:val="0006201C"/>
    <w:rsid w:val="00070645"/>
    <w:rsid w:val="00072CD2"/>
    <w:rsid w:val="0007593F"/>
    <w:rsid w:val="000802C9"/>
    <w:rsid w:val="00083A41"/>
    <w:rsid w:val="0008498E"/>
    <w:rsid w:val="000C7A7F"/>
    <w:rsid w:val="000D06AD"/>
    <w:rsid w:val="000D0900"/>
    <w:rsid w:val="000D14DD"/>
    <w:rsid w:val="000D6D5E"/>
    <w:rsid w:val="000E54B3"/>
    <w:rsid w:val="000F46DF"/>
    <w:rsid w:val="000F791D"/>
    <w:rsid w:val="00101E09"/>
    <w:rsid w:val="00104E97"/>
    <w:rsid w:val="001125F8"/>
    <w:rsid w:val="00113A36"/>
    <w:rsid w:val="00116952"/>
    <w:rsid w:val="00120788"/>
    <w:rsid w:val="00121E60"/>
    <w:rsid w:val="0013297A"/>
    <w:rsid w:val="001333DF"/>
    <w:rsid w:val="00133C0C"/>
    <w:rsid w:val="00161B71"/>
    <w:rsid w:val="0017223D"/>
    <w:rsid w:val="00173820"/>
    <w:rsid w:val="00193BEC"/>
    <w:rsid w:val="0019472E"/>
    <w:rsid w:val="0019506D"/>
    <w:rsid w:val="001A602C"/>
    <w:rsid w:val="001C1A0C"/>
    <w:rsid w:val="001C33E8"/>
    <w:rsid w:val="001D4F49"/>
    <w:rsid w:val="001D7478"/>
    <w:rsid w:val="001F39C2"/>
    <w:rsid w:val="001F5579"/>
    <w:rsid w:val="00202D0E"/>
    <w:rsid w:val="00206E05"/>
    <w:rsid w:val="002203BD"/>
    <w:rsid w:val="0024660C"/>
    <w:rsid w:val="00257623"/>
    <w:rsid w:val="00272542"/>
    <w:rsid w:val="0027570C"/>
    <w:rsid w:val="0027732E"/>
    <w:rsid w:val="002806A3"/>
    <w:rsid w:val="00281211"/>
    <w:rsid w:val="0028143A"/>
    <w:rsid w:val="00296F15"/>
    <w:rsid w:val="002B28B1"/>
    <w:rsid w:val="002B4E98"/>
    <w:rsid w:val="002B7284"/>
    <w:rsid w:val="002C3FCA"/>
    <w:rsid w:val="002C7F6E"/>
    <w:rsid w:val="002D0E44"/>
    <w:rsid w:val="002D4743"/>
    <w:rsid w:val="002D7A28"/>
    <w:rsid w:val="00306794"/>
    <w:rsid w:val="003116C5"/>
    <w:rsid w:val="00312266"/>
    <w:rsid w:val="003174A0"/>
    <w:rsid w:val="003559D3"/>
    <w:rsid w:val="00372FE9"/>
    <w:rsid w:val="003800A4"/>
    <w:rsid w:val="0038180D"/>
    <w:rsid w:val="00392EA7"/>
    <w:rsid w:val="00393241"/>
    <w:rsid w:val="003A1943"/>
    <w:rsid w:val="003A7CEF"/>
    <w:rsid w:val="003D22BF"/>
    <w:rsid w:val="003D78D1"/>
    <w:rsid w:val="003E04DC"/>
    <w:rsid w:val="003F3574"/>
    <w:rsid w:val="004375AB"/>
    <w:rsid w:val="004476E9"/>
    <w:rsid w:val="00463E32"/>
    <w:rsid w:val="00465BBD"/>
    <w:rsid w:val="00485007"/>
    <w:rsid w:val="00494532"/>
    <w:rsid w:val="004C08FB"/>
    <w:rsid w:val="004C41A1"/>
    <w:rsid w:val="004D6112"/>
    <w:rsid w:val="004D7314"/>
    <w:rsid w:val="004F2D27"/>
    <w:rsid w:val="004F3813"/>
    <w:rsid w:val="0051090F"/>
    <w:rsid w:val="00514A22"/>
    <w:rsid w:val="0051524F"/>
    <w:rsid w:val="00517565"/>
    <w:rsid w:val="00517E42"/>
    <w:rsid w:val="005242C7"/>
    <w:rsid w:val="00531406"/>
    <w:rsid w:val="005472A0"/>
    <w:rsid w:val="0055748B"/>
    <w:rsid w:val="00566019"/>
    <w:rsid w:val="00567C59"/>
    <w:rsid w:val="00570B7E"/>
    <w:rsid w:val="005745CE"/>
    <w:rsid w:val="005902E0"/>
    <w:rsid w:val="005B75FF"/>
    <w:rsid w:val="005C66CC"/>
    <w:rsid w:val="005D2DCE"/>
    <w:rsid w:val="005E0742"/>
    <w:rsid w:val="005E1CEE"/>
    <w:rsid w:val="005E5A3F"/>
    <w:rsid w:val="00611797"/>
    <w:rsid w:val="006258A7"/>
    <w:rsid w:val="00631B49"/>
    <w:rsid w:val="006353B8"/>
    <w:rsid w:val="00637DB8"/>
    <w:rsid w:val="0066187E"/>
    <w:rsid w:val="006779BE"/>
    <w:rsid w:val="00677F28"/>
    <w:rsid w:val="00683101"/>
    <w:rsid w:val="006A5954"/>
    <w:rsid w:val="006B4C6F"/>
    <w:rsid w:val="006C32D2"/>
    <w:rsid w:val="006C3973"/>
    <w:rsid w:val="006D1FF3"/>
    <w:rsid w:val="006D2355"/>
    <w:rsid w:val="006E61A8"/>
    <w:rsid w:val="007001FC"/>
    <w:rsid w:val="00703430"/>
    <w:rsid w:val="007118C5"/>
    <w:rsid w:val="00734D6A"/>
    <w:rsid w:val="00786C11"/>
    <w:rsid w:val="007A5477"/>
    <w:rsid w:val="007A751E"/>
    <w:rsid w:val="007B6BF2"/>
    <w:rsid w:val="007C05E1"/>
    <w:rsid w:val="007D7CB7"/>
    <w:rsid w:val="007F143F"/>
    <w:rsid w:val="007F54C7"/>
    <w:rsid w:val="00804732"/>
    <w:rsid w:val="00816D44"/>
    <w:rsid w:val="00816F0B"/>
    <w:rsid w:val="00834C69"/>
    <w:rsid w:val="00841065"/>
    <w:rsid w:val="00846225"/>
    <w:rsid w:val="0086599A"/>
    <w:rsid w:val="00866DCA"/>
    <w:rsid w:val="00885DB8"/>
    <w:rsid w:val="0088676F"/>
    <w:rsid w:val="008868B3"/>
    <w:rsid w:val="00890B2D"/>
    <w:rsid w:val="008A6205"/>
    <w:rsid w:val="008C7AAC"/>
    <w:rsid w:val="008F75B1"/>
    <w:rsid w:val="00905379"/>
    <w:rsid w:val="00907FBF"/>
    <w:rsid w:val="00920384"/>
    <w:rsid w:val="00922EF9"/>
    <w:rsid w:val="0093479C"/>
    <w:rsid w:val="00937983"/>
    <w:rsid w:val="00937B0B"/>
    <w:rsid w:val="0094588D"/>
    <w:rsid w:val="0097664F"/>
    <w:rsid w:val="009A666B"/>
    <w:rsid w:val="009B0102"/>
    <w:rsid w:val="009B38CE"/>
    <w:rsid w:val="009C2643"/>
    <w:rsid w:val="009C3B7A"/>
    <w:rsid w:val="009D27D4"/>
    <w:rsid w:val="009D30D6"/>
    <w:rsid w:val="009D6D81"/>
    <w:rsid w:val="009E2A6E"/>
    <w:rsid w:val="009F359E"/>
    <w:rsid w:val="009F5980"/>
    <w:rsid w:val="00A00E67"/>
    <w:rsid w:val="00A15E39"/>
    <w:rsid w:val="00A1630A"/>
    <w:rsid w:val="00A16324"/>
    <w:rsid w:val="00A16A0C"/>
    <w:rsid w:val="00A225FB"/>
    <w:rsid w:val="00A2367B"/>
    <w:rsid w:val="00A328B3"/>
    <w:rsid w:val="00A32E32"/>
    <w:rsid w:val="00A34272"/>
    <w:rsid w:val="00A40212"/>
    <w:rsid w:val="00A466FB"/>
    <w:rsid w:val="00A57BC1"/>
    <w:rsid w:val="00A75DE7"/>
    <w:rsid w:val="00A80EEC"/>
    <w:rsid w:val="00A8743E"/>
    <w:rsid w:val="00A94877"/>
    <w:rsid w:val="00AB65E8"/>
    <w:rsid w:val="00AD2046"/>
    <w:rsid w:val="00AD25FE"/>
    <w:rsid w:val="00AE1702"/>
    <w:rsid w:val="00B043E8"/>
    <w:rsid w:val="00B10C53"/>
    <w:rsid w:val="00B237DE"/>
    <w:rsid w:val="00B628EF"/>
    <w:rsid w:val="00B634D6"/>
    <w:rsid w:val="00B8090E"/>
    <w:rsid w:val="00B81E3C"/>
    <w:rsid w:val="00B872B0"/>
    <w:rsid w:val="00B90490"/>
    <w:rsid w:val="00BA5584"/>
    <w:rsid w:val="00BA7C9A"/>
    <w:rsid w:val="00BB42A3"/>
    <w:rsid w:val="00BD6770"/>
    <w:rsid w:val="00BE5C70"/>
    <w:rsid w:val="00BE678F"/>
    <w:rsid w:val="00BF512F"/>
    <w:rsid w:val="00C010F3"/>
    <w:rsid w:val="00C12AF7"/>
    <w:rsid w:val="00C12E0A"/>
    <w:rsid w:val="00C41A5F"/>
    <w:rsid w:val="00C42812"/>
    <w:rsid w:val="00C47170"/>
    <w:rsid w:val="00C567D6"/>
    <w:rsid w:val="00C57662"/>
    <w:rsid w:val="00C57B2E"/>
    <w:rsid w:val="00C63E80"/>
    <w:rsid w:val="00C653E6"/>
    <w:rsid w:val="00C66806"/>
    <w:rsid w:val="00C73ADD"/>
    <w:rsid w:val="00C74422"/>
    <w:rsid w:val="00CB3DAF"/>
    <w:rsid w:val="00CC22F1"/>
    <w:rsid w:val="00CD66FF"/>
    <w:rsid w:val="00CE19DC"/>
    <w:rsid w:val="00CF75DE"/>
    <w:rsid w:val="00D00188"/>
    <w:rsid w:val="00D116D6"/>
    <w:rsid w:val="00D46350"/>
    <w:rsid w:val="00D5244B"/>
    <w:rsid w:val="00D63B39"/>
    <w:rsid w:val="00D7315D"/>
    <w:rsid w:val="00D87325"/>
    <w:rsid w:val="00DA7264"/>
    <w:rsid w:val="00DB5ADD"/>
    <w:rsid w:val="00DB6D82"/>
    <w:rsid w:val="00DC5DC0"/>
    <w:rsid w:val="00DD1408"/>
    <w:rsid w:val="00DD20A1"/>
    <w:rsid w:val="00DE2864"/>
    <w:rsid w:val="00DF7C15"/>
    <w:rsid w:val="00E00F8C"/>
    <w:rsid w:val="00E03B1F"/>
    <w:rsid w:val="00E13296"/>
    <w:rsid w:val="00E25BA4"/>
    <w:rsid w:val="00E357EB"/>
    <w:rsid w:val="00E424CC"/>
    <w:rsid w:val="00E776BC"/>
    <w:rsid w:val="00E77FBB"/>
    <w:rsid w:val="00E843D7"/>
    <w:rsid w:val="00E86443"/>
    <w:rsid w:val="00E95D87"/>
    <w:rsid w:val="00E965EE"/>
    <w:rsid w:val="00EE0A75"/>
    <w:rsid w:val="00EE1BD7"/>
    <w:rsid w:val="00EE69AC"/>
    <w:rsid w:val="00F00089"/>
    <w:rsid w:val="00F1192A"/>
    <w:rsid w:val="00F22C1B"/>
    <w:rsid w:val="00F264C3"/>
    <w:rsid w:val="00F26B6B"/>
    <w:rsid w:val="00F31C9C"/>
    <w:rsid w:val="00F43D6D"/>
    <w:rsid w:val="00F440DC"/>
    <w:rsid w:val="00F53280"/>
    <w:rsid w:val="00F61936"/>
    <w:rsid w:val="00F66FB2"/>
    <w:rsid w:val="00F7060D"/>
    <w:rsid w:val="00F70E29"/>
    <w:rsid w:val="00F823D6"/>
    <w:rsid w:val="00F926F4"/>
    <w:rsid w:val="00F9745D"/>
    <w:rsid w:val="00FB7873"/>
    <w:rsid w:val="00FD0E78"/>
    <w:rsid w:val="00FD21F3"/>
    <w:rsid w:val="00FE0260"/>
    <w:rsid w:val="00FF33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rules v:ext="edit">
        <o:r id="V:Rule1" type="arc" idref="#_x0000_s1098"/>
        <o:r id="V:Rule2" type="arc" idref="#_x0000_s1108"/>
        <o:r id="V:Rule3" type="arc" idref="#_x0000_s1175"/>
        <o:r id="V:Rule4" type="arc" idref="#_x0000_s1163"/>
        <o:r id="V:Rule5" type="arc" idref="#_x0000_s1166"/>
        <o:r id="V:Rule6" type="arc" idref="#_x0000_s1169"/>
        <o:r id="V:Rule7" type="arc" idref="#_x0000_s1172"/>
        <o:r id="V:Rule8" type="arc" idref="#_x0000_s1133"/>
        <o:r id="V:Rule9" type="arc" idref="#_x0000_s1139"/>
        <o:r id="V:Rule10" type="arc" idref="#_x0000_s1142"/>
        <o:r id="V:Rule11" type="arc" idref="#_x0000_s1136"/>
        <o:r id="V:Rule12" type="arc" idref="#_x0000_s11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6187E"/>
    <w:pPr>
      <w:tabs>
        <w:tab w:val="center" w:pos="4536"/>
        <w:tab w:val="right" w:pos="9072"/>
      </w:tabs>
    </w:pPr>
  </w:style>
  <w:style w:type="character" w:customStyle="1" w:styleId="En-tteCar">
    <w:name w:val="En-tête Car"/>
    <w:basedOn w:val="Policepardfaut"/>
    <w:link w:val="En-tte"/>
    <w:uiPriority w:val="99"/>
    <w:semiHidden/>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3E790-C943-43BF-8B28-A97A8B97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325</Words>
  <Characters>1788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Raji</cp:lastModifiedBy>
  <cp:revision>8</cp:revision>
  <cp:lastPrinted>2011-02-05T09:40:00Z</cp:lastPrinted>
  <dcterms:created xsi:type="dcterms:W3CDTF">2012-03-09T18:30:00Z</dcterms:created>
  <dcterms:modified xsi:type="dcterms:W3CDTF">2012-05-30T18:24:00Z</dcterms:modified>
</cp:coreProperties>
</file>